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B0" w:rsidRDefault="009C4CB0" w:rsidP="009C4CB0">
      <w:pPr>
        <w:jc w:val="center"/>
        <w:rPr>
          <w:rFonts w:ascii="Georgia" w:hAnsi="Georgia"/>
          <w:sz w:val="32"/>
          <w:szCs w:val="32"/>
        </w:rPr>
      </w:pPr>
    </w:p>
    <w:p w:rsidR="00442010" w:rsidRDefault="00442010" w:rsidP="009C4CB0">
      <w:pPr>
        <w:jc w:val="center"/>
        <w:rPr>
          <w:rFonts w:ascii="Georgia" w:hAnsi="Georgia"/>
          <w:sz w:val="32"/>
          <w:szCs w:val="32"/>
        </w:rPr>
      </w:pPr>
    </w:p>
    <w:p w:rsidR="00442010" w:rsidRDefault="00442010" w:rsidP="009C4CB0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</w:rPr>
        <w:drawing>
          <wp:inline distT="0" distB="0" distL="0" distR="0" wp14:anchorId="4F5C28C0" wp14:editId="1D9432AE">
            <wp:extent cx="4267200" cy="3074994"/>
            <wp:effectExtent l="0" t="0" r="0" b="0"/>
            <wp:docPr id="1" name="Obraz 1" descr="C:\Users\UMWM\Desktop\indeks 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WM\Desktop\indeks 33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7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010" w:rsidRDefault="00442010" w:rsidP="009C4CB0">
      <w:pPr>
        <w:jc w:val="center"/>
        <w:rPr>
          <w:rFonts w:ascii="Georgia" w:hAnsi="Georgia"/>
          <w:sz w:val="32"/>
          <w:szCs w:val="32"/>
        </w:rPr>
      </w:pPr>
    </w:p>
    <w:p w:rsidR="00926138" w:rsidRPr="00DF5723" w:rsidRDefault="00DF5723" w:rsidP="009C4CB0">
      <w:pPr>
        <w:jc w:val="center"/>
        <w:rPr>
          <w:rStyle w:val="Hipercze"/>
          <w:rFonts w:ascii="Georgia" w:hAnsi="Georgia"/>
          <w:b/>
          <w:bCs/>
          <w:sz w:val="40"/>
          <w:szCs w:val="40"/>
          <w:u w:val="non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hyperlink r:id="rId6" w:tgtFrame="_blank" w:tooltip="wykaz firm_nieczystości ciekłe" w:history="1">
        <w:r w:rsidR="00D10280" w:rsidRPr="00DF5723">
          <w:rPr>
            <w:rStyle w:val="Hipercze"/>
            <w:rFonts w:ascii="Georgia" w:hAnsi="Georgia"/>
            <w:b/>
            <w:bCs/>
            <w:sz w:val="40"/>
            <w:szCs w:val="40"/>
            <w:u w:val="none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  <w:t>WYKAZ FIRM POSIADAJĄCYCH ZEZWOLENIE NA ODBIÓR NIECZYSTOŚCI CIEKŁYCH</w:t>
        </w:r>
      </w:hyperlink>
      <w:r w:rsidR="00D10280" w:rsidRPr="00DF5723">
        <w:rPr>
          <w:rStyle w:val="Hipercze"/>
          <w:rFonts w:ascii="Georgia" w:hAnsi="Georgia"/>
          <w:b/>
          <w:bCs/>
          <w:sz w:val="40"/>
          <w:szCs w:val="40"/>
          <w:u w:val="non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Z TERENU </w:t>
      </w:r>
    </w:p>
    <w:p w:rsidR="009C4CB0" w:rsidRPr="00DF5723" w:rsidRDefault="00D10280" w:rsidP="009C4CB0">
      <w:pPr>
        <w:jc w:val="center"/>
        <w:rPr>
          <w:rStyle w:val="Hipercze"/>
          <w:rFonts w:ascii="Georgia" w:hAnsi="Georgia"/>
          <w:b/>
          <w:bCs/>
          <w:sz w:val="40"/>
          <w:szCs w:val="40"/>
          <w:u w:val="non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F5723">
        <w:rPr>
          <w:rStyle w:val="Hipercze"/>
          <w:rFonts w:ascii="Georgia" w:hAnsi="Georgia"/>
          <w:b/>
          <w:bCs/>
          <w:sz w:val="40"/>
          <w:szCs w:val="40"/>
          <w:u w:val="non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MIASTA I GMINY MOŃKI</w:t>
      </w:r>
    </w:p>
    <w:p w:rsidR="00442010" w:rsidRPr="00DF5723" w:rsidRDefault="00442010" w:rsidP="009C4CB0">
      <w:pPr>
        <w:jc w:val="center"/>
        <w:rPr>
          <w:rStyle w:val="Hipercze"/>
          <w:rFonts w:ascii="Georgia" w:hAnsi="Georgia"/>
          <w:b/>
          <w:bCs/>
          <w:sz w:val="40"/>
          <w:szCs w:val="40"/>
          <w:u w:val="non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42010" w:rsidRPr="00926138" w:rsidRDefault="00442010" w:rsidP="009C4CB0">
      <w:pPr>
        <w:jc w:val="center"/>
        <w:rPr>
          <w:rFonts w:ascii="Georgia" w:hAnsi="Georgia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9C4CB0" w:rsidRPr="009C4CB0" w:rsidRDefault="009C4CB0" w:rsidP="009C4CB0">
      <w:pPr>
        <w:jc w:val="center"/>
        <w:rPr>
          <w:rFonts w:ascii="Georgia" w:hAnsi="Georgia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9C4CB0" w:rsidTr="00422CB0">
        <w:tc>
          <w:tcPr>
            <w:tcW w:w="675" w:type="dxa"/>
            <w:shd w:val="clear" w:color="auto" w:fill="B8CCE4" w:themeFill="accent1" w:themeFillTint="66"/>
          </w:tcPr>
          <w:p w:rsidR="009C4CB0" w:rsidRPr="009C4CB0" w:rsidRDefault="009C4CB0" w:rsidP="009C4CB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C4CB0">
              <w:rPr>
                <w:b/>
                <w:color w:val="000000"/>
                <w:sz w:val="28"/>
                <w:szCs w:val="28"/>
              </w:rPr>
              <w:t>LP.</w:t>
            </w:r>
          </w:p>
        </w:tc>
        <w:tc>
          <w:tcPr>
            <w:tcW w:w="3931" w:type="dxa"/>
            <w:shd w:val="clear" w:color="auto" w:fill="B8CCE4" w:themeFill="accent1" w:themeFillTint="66"/>
          </w:tcPr>
          <w:p w:rsidR="009C4CB0" w:rsidRPr="009C4CB0" w:rsidRDefault="009C4CB0" w:rsidP="009C4CB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C4CB0">
              <w:rPr>
                <w:b/>
                <w:color w:val="000000"/>
                <w:sz w:val="28"/>
                <w:szCs w:val="28"/>
              </w:rPr>
              <w:t xml:space="preserve">NAZWA FIRMY </w:t>
            </w:r>
          </w:p>
        </w:tc>
        <w:tc>
          <w:tcPr>
            <w:tcW w:w="2303" w:type="dxa"/>
            <w:shd w:val="clear" w:color="auto" w:fill="B8CCE4" w:themeFill="accent1" w:themeFillTint="66"/>
          </w:tcPr>
          <w:p w:rsidR="009C4CB0" w:rsidRPr="009C4CB0" w:rsidRDefault="009C4CB0" w:rsidP="009C4CB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C4CB0">
              <w:rPr>
                <w:b/>
                <w:color w:val="000000"/>
                <w:sz w:val="28"/>
                <w:szCs w:val="28"/>
              </w:rPr>
              <w:t>ADRES</w:t>
            </w:r>
          </w:p>
        </w:tc>
        <w:tc>
          <w:tcPr>
            <w:tcW w:w="2303" w:type="dxa"/>
            <w:shd w:val="clear" w:color="auto" w:fill="B8CCE4" w:themeFill="accent1" w:themeFillTint="66"/>
          </w:tcPr>
          <w:p w:rsidR="009C4CB0" w:rsidRPr="009C4CB0" w:rsidRDefault="009C4CB0" w:rsidP="009C4CB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C4CB0">
              <w:rPr>
                <w:b/>
                <w:color w:val="000000"/>
                <w:sz w:val="28"/>
                <w:szCs w:val="28"/>
              </w:rPr>
              <w:t>UWAGI</w:t>
            </w:r>
          </w:p>
        </w:tc>
      </w:tr>
      <w:tr w:rsidR="009C4CB0" w:rsidRPr="00327ED2" w:rsidTr="00422CB0">
        <w:tc>
          <w:tcPr>
            <w:tcW w:w="675" w:type="dxa"/>
            <w:shd w:val="clear" w:color="auto" w:fill="DBE5F1" w:themeFill="accent1" w:themeFillTint="33"/>
          </w:tcPr>
          <w:p w:rsidR="009C4CB0" w:rsidRPr="00F831F9" w:rsidRDefault="009C4CB0" w:rsidP="009C4CB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831F9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31" w:type="dxa"/>
            <w:shd w:val="clear" w:color="auto" w:fill="95B3D7" w:themeFill="accent1" w:themeFillTint="99"/>
          </w:tcPr>
          <w:p w:rsidR="009C4CB0" w:rsidRPr="00F831F9" w:rsidRDefault="009C4CB0" w:rsidP="009C4CB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831F9">
              <w:rPr>
                <w:b/>
                <w:color w:val="000000"/>
                <w:sz w:val="28"/>
                <w:szCs w:val="28"/>
              </w:rPr>
              <w:t xml:space="preserve">Zakład Gospodarki Komunalnej i Mieszkaniowej w Mońkach 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9B2771" w:rsidRDefault="009B2771" w:rsidP="009B2771">
            <w:pPr>
              <w:jc w:val="center"/>
              <w:rPr>
                <w:rFonts w:ascii="Georgia" w:hAnsi="Georgia"/>
                <w:color w:val="000000"/>
              </w:rPr>
            </w:pPr>
          </w:p>
          <w:p w:rsidR="008C397F" w:rsidRDefault="009C4CB0" w:rsidP="009B2771">
            <w:pPr>
              <w:jc w:val="center"/>
              <w:rPr>
                <w:rFonts w:ascii="Georgia" w:hAnsi="Georgia"/>
                <w:color w:val="000000"/>
              </w:rPr>
            </w:pPr>
            <w:r w:rsidRPr="008C397F">
              <w:rPr>
                <w:rFonts w:ascii="Georgia" w:hAnsi="Georgia"/>
                <w:color w:val="000000"/>
              </w:rPr>
              <w:t xml:space="preserve">ul. </w:t>
            </w:r>
            <w:r w:rsidR="00327ED2" w:rsidRPr="008C397F">
              <w:rPr>
                <w:rFonts w:ascii="Georgia" w:hAnsi="Georgia"/>
                <w:color w:val="000000"/>
              </w:rPr>
              <w:t>Kolejowa 21,</w:t>
            </w:r>
          </w:p>
          <w:p w:rsidR="009C4CB0" w:rsidRPr="008C397F" w:rsidRDefault="00327ED2" w:rsidP="009B2771">
            <w:pPr>
              <w:jc w:val="center"/>
              <w:rPr>
                <w:rFonts w:ascii="Georgia" w:hAnsi="Georgia"/>
                <w:color w:val="000000"/>
              </w:rPr>
            </w:pPr>
            <w:r w:rsidRPr="008C397F">
              <w:rPr>
                <w:rFonts w:ascii="Georgia" w:hAnsi="Georgia"/>
                <w:color w:val="000000"/>
              </w:rPr>
              <w:t>19-100 Mońki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9C4CB0" w:rsidRPr="00327ED2" w:rsidRDefault="009C4CB0" w:rsidP="009C4C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C4CB0" w:rsidRPr="00327ED2" w:rsidTr="00422CB0">
        <w:tc>
          <w:tcPr>
            <w:tcW w:w="675" w:type="dxa"/>
            <w:shd w:val="clear" w:color="auto" w:fill="DBE5F1" w:themeFill="accent1" w:themeFillTint="33"/>
          </w:tcPr>
          <w:p w:rsidR="009B2771" w:rsidRDefault="009B2771" w:rsidP="009C4CB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C4CB0" w:rsidRPr="00F831F9" w:rsidRDefault="009C4CB0" w:rsidP="009C4CB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831F9"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31" w:type="dxa"/>
            <w:shd w:val="clear" w:color="auto" w:fill="95B3D7" w:themeFill="accent1" w:themeFillTint="99"/>
          </w:tcPr>
          <w:p w:rsidR="00F831F9" w:rsidRDefault="00F831F9" w:rsidP="009C4CB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C4CB0" w:rsidRDefault="00F831F9" w:rsidP="009C4CB0">
            <w:pPr>
              <w:jc w:val="center"/>
              <w:rPr>
                <w:rFonts w:ascii="Georgia" w:hAnsi="Georgia"/>
                <w:b/>
              </w:rPr>
            </w:pPr>
            <w:r w:rsidRPr="00F831F9">
              <w:rPr>
                <w:b/>
                <w:color w:val="000000"/>
                <w:sz w:val="28"/>
                <w:szCs w:val="28"/>
              </w:rPr>
              <w:t xml:space="preserve">TOI </w:t>
            </w:r>
            <w:proofErr w:type="spellStart"/>
            <w:r w:rsidRPr="00F831F9">
              <w:rPr>
                <w:b/>
                <w:color w:val="000000"/>
                <w:sz w:val="28"/>
                <w:szCs w:val="28"/>
              </w:rPr>
              <w:t>TOI</w:t>
            </w:r>
            <w:proofErr w:type="spellEnd"/>
            <w:r w:rsidRPr="00F831F9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B2771">
              <w:rPr>
                <w:rFonts w:ascii="Georgia" w:hAnsi="Georgia"/>
                <w:b/>
              </w:rPr>
              <w:t xml:space="preserve">Polska </w:t>
            </w:r>
            <w:proofErr w:type="spellStart"/>
            <w:r w:rsidR="009B2771">
              <w:rPr>
                <w:rFonts w:ascii="Georgia" w:hAnsi="Georgia"/>
                <w:b/>
              </w:rPr>
              <w:t>So</w:t>
            </w:r>
            <w:proofErr w:type="spellEnd"/>
            <w:r w:rsidR="009B2771">
              <w:rPr>
                <w:rFonts w:ascii="Georgia" w:hAnsi="Georgia"/>
                <w:b/>
              </w:rPr>
              <w:t xml:space="preserve">. </w:t>
            </w:r>
            <w:proofErr w:type="spellStart"/>
            <w:r w:rsidR="009B2771">
              <w:rPr>
                <w:rFonts w:ascii="Georgia" w:hAnsi="Georgia"/>
                <w:b/>
              </w:rPr>
              <w:t>zo.o</w:t>
            </w:r>
            <w:proofErr w:type="spellEnd"/>
          </w:p>
          <w:p w:rsidR="009B2771" w:rsidRPr="00F831F9" w:rsidRDefault="009B2771" w:rsidP="009C4CB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DBE5F1" w:themeFill="accent1" w:themeFillTint="33"/>
          </w:tcPr>
          <w:p w:rsidR="009B2771" w:rsidRDefault="009B2771" w:rsidP="009B2771">
            <w:pPr>
              <w:pStyle w:val="fr2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</w:p>
          <w:p w:rsidR="00CF5C54" w:rsidRPr="008C397F" w:rsidRDefault="00F831F9" w:rsidP="009B2771">
            <w:pPr>
              <w:pStyle w:val="fr2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  <w:r w:rsidRPr="008C397F">
              <w:rPr>
                <w:rFonts w:ascii="Georgia" w:hAnsi="Georgia"/>
              </w:rPr>
              <w:t xml:space="preserve">ul. Płochocińska 29 </w:t>
            </w:r>
            <w:r w:rsidR="00CF5C54" w:rsidRPr="008C397F">
              <w:rPr>
                <w:rFonts w:ascii="Georgia" w:hAnsi="Georgia"/>
              </w:rPr>
              <w:t>03-044 Warszawa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CF5C54" w:rsidRDefault="00CF5C54" w:rsidP="009C4CB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C4CB0" w:rsidRPr="00327ED2" w:rsidRDefault="00F831F9" w:rsidP="009C4C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toalety przenośne</w:t>
            </w:r>
          </w:p>
        </w:tc>
      </w:tr>
      <w:tr w:rsidR="009C4CB0" w:rsidRPr="00327ED2" w:rsidTr="00422CB0">
        <w:tc>
          <w:tcPr>
            <w:tcW w:w="675" w:type="dxa"/>
            <w:shd w:val="clear" w:color="auto" w:fill="DBE5F1" w:themeFill="accent1" w:themeFillTint="33"/>
          </w:tcPr>
          <w:p w:rsidR="009B2771" w:rsidRDefault="009B2771" w:rsidP="009C4CB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C4CB0" w:rsidRPr="00F831F9" w:rsidRDefault="009C4CB0" w:rsidP="009C4CB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831F9"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31" w:type="dxa"/>
            <w:shd w:val="clear" w:color="auto" w:fill="95B3D7" w:themeFill="accent1" w:themeFillTint="99"/>
          </w:tcPr>
          <w:p w:rsidR="009B2771" w:rsidRDefault="009B2771" w:rsidP="009B2771">
            <w:pPr>
              <w:autoSpaceDE w:val="0"/>
              <w:autoSpaceDN w:val="0"/>
              <w:adjustRightInd w:val="0"/>
              <w:rPr>
                <w:rFonts w:ascii="Georgia" w:hAnsi="Georgia" w:cs="Times-Roman"/>
                <w:b/>
              </w:rPr>
            </w:pPr>
          </w:p>
          <w:p w:rsidR="00F831F9" w:rsidRPr="00F831F9" w:rsidRDefault="00F831F9" w:rsidP="009B2771">
            <w:pPr>
              <w:autoSpaceDE w:val="0"/>
              <w:autoSpaceDN w:val="0"/>
              <w:adjustRightInd w:val="0"/>
              <w:rPr>
                <w:rFonts w:ascii="Georgia" w:hAnsi="Georgia"/>
                <w:b/>
              </w:rPr>
            </w:pPr>
            <w:r w:rsidRPr="00F831F9">
              <w:rPr>
                <w:rFonts w:ascii="Georgia" w:hAnsi="Georgia" w:cs="Times-Roman"/>
                <w:b/>
              </w:rPr>
              <w:t>Wywóz Nieczysto</w:t>
            </w:r>
            <w:r w:rsidR="009B2771">
              <w:rPr>
                <w:rFonts w:ascii="Georgia" w:hAnsi="Georgia"/>
                <w:b/>
              </w:rPr>
              <w:t>ści Pł</w:t>
            </w:r>
            <w:r w:rsidRPr="00F831F9">
              <w:rPr>
                <w:rFonts w:ascii="Georgia" w:hAnsi="Georgia"/>
                <w:b/>
              </w:rPr>
              <w:t>ynnych</w:t>
            </w:r>
          </w:p>
          <w:p w:rsidR="009C4CB0" w:rsidRPr="00327ED2" w:rsidRDefault="00F831F9" w:rsidP="009C4CB0">
            <w:pPr>
              <w:jc w:val="center"/>
              <w:rPr>
                <w:color w:val="000000"/>
                <w:sz w:val="28"/>
                <w:szCs w:val="28"/>
              </w:rPr>
            </w:pPr>
            <w:r w:rsidRPr="00F831F9">
              <w:rPr>
                <w:rFonts w:ascii="Georgia" w:hAnsi="Georgia"/>
                <w:color w:val="000000"/>
              </w:rPr>
              <w:t xml:space="preserve">Cezary </w:t>
            </w:r>
            <w:proofErr w:type="spellStart"/>
            <w:r w:rsidRPr="00F831F9">
              <w:rPr>
                <w:rFonts w:ascii="Georgia" w:hAnsi="Georgia"/>
                <w:color w:val="000000"/>
              </w:rPr>
              <w:t>Pietrzycki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9B2771" w:rsidRDefault="009B2771" w:rsidP="009B2771">
            <w:pPr>
              <w:autoSpaceDE w:val="0"/>
              <w:autoSpaceDN w:val="0"/>
              <w:adjustRightInd w:val="0"/>
              <w:jc w:val="center"/>
              <w:rPr>
                <w:rFonts w:ascii="Footlight MT Light" w:hAnsi="Footlight MT Light" w:cs="Times-Roman"/>
              </w:rPr>
            </w:pPr>
          </w:p>
          <w:p w:rsidR="00F831F9" w:rsidRPr="008C397F" w:rsidRDefault="00F831F9" w:rsidP="009B2771">
            <w:pPr>
              <w:autoSpaceDE w:val="0"/>
              <w:autoSpaceDN w:val="0"/>
              <w:adjustRightInd w:val="0"/>
              <w:jc w:val="center"/>
            </w:pPr>
            <w:r w:rsidRPr="008C397F">
              <w:rPr>
                <w:rFonts w:ascii="Footlight MT Light" w:hAnsi="Footlight MT Light" w:cs="Times-Roman"/>
              </w:rPr>
              <w:t>Krypno Wielkie 94a 19-111 Krypno</w:t>
            </w:r>
          </w:p>
          <w:p w:rsidR="009C4CB0" w:rsidRPr="008C397F" w:rsidRDefault="009C4CB0" w:rsidP="009B2771">
            <w:pPr>
              <w:jc w:val="center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DBE5F1" w:themeFill="accent1" w:themeFillTint="33"/>
          </w:tcPr>
          <w:p w:rsidR="009C4CB0" w:rsidRPr="00327ED2" w:rsidRDefault="009C4CB0" w:rsidP="009C4C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1B33" w:rsidRPr="00327ED2" w:rsidTr="00422CB0">
        <w:tc>
          <w:tcPr>
            <w:tcW w:w="675" w:type="dxa"/>
            <w:shd w:val="clear" w:color="auto" w:fill="DBE5F1" w:themeFill="accent1" w:themeFillTint="33"/>
          </w:tcPr>
          <w:p w:rsidR="009B2771" w:rsidRDefault="009B2771" w:rsidP="009C4CB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B2771" w:rsidRDefault="009B2771" w:rsidP="009C4CB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81B33" w:rsidRPr="00F831F9" w:rsidRDefault="00E81B33" w:rsidP="009C4CB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3931" w:type="dxa"/>
            <w:shd w:val="clear" w:color="auto" w:fill="95B3D7" w:themeFill="accent1" w:themeFillTint="99"/>
          </w:tcPr>
          <w:p w:rsidR="009B2771" w:rsidRDefault="009B2771" w:rsidP="00F831F9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-Roman"/>
                <w:b/>
              </w:rPr>
            </w:pPr>
          </w:p>
          <w:p w:rsidR="00E81B33" w:rsidRDefault="00E81B33" w:rsidP="00F831F9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-Roman"/>
                <w:b/>
              </w:rPr>
            </w:pPr>
            <w:r>
              <w:rPr>
                <w:rFonts w:ascii="Georgia" w:hAnsi="Georgia" w:cs="Times-Roman"/>
                <w:b/>
              </w:rPr>
              <w:t xml:space="preserve">WC SERWIS Sp. </w:t>
            </w:r>
            <w:proofErr w:type="spellStart"/>
            <w:r>
              <w:rPr>
                <w:rFonts w:ascii="Georgia" w:hAnsi="Georgia" w:cs="Times-Roman"/>
                <w:b/>
              </w:rPr>
              <w:t>zo.o</w:t>
            </w:r>
            <w:proofErr w:type="spellEnd"/>
          </w:p>
          <w:p w:rsidR="00E81B33" w:rsidRDefault="00E81B33" w:rsidP="00F831F9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-Roman"/>
                <w:b/>
              </w:rPr>
            </w:pPr>
            <w:r>
              <w:rPr>
                <w:rFonts w:ascii="Georgia" w:hAnsi="Georgia" w:cs="Times-Roman"/>
                <w:b/>
              </w:rPr>
              <w:t>Spółka Komandytowa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9B2771" w:rsidRDefault="009B2771" w:rsidP="009B2771">
            <w:pPr>
              <w:autoSpaceDE w:val="0"/>
              <w:autoSpaceDN w:val="0"/>
              <w:adjustRightInd w:val="0"/>
              <w:jc w:val="center"/>
              <w:rPr>
                <w:rFonts w:ascii="Footlight MT Light" w:hAnsi="Footlight MT Light" w:cs="Times-Roman"/>
              </w:rPr>
            </w:pPr>
          </w:p>
          <w:p w:rsidR="00E81B33" w:rsidRPr="00926138" w:rsidRDefault="00E81B33" w:rsidP="009B2771">
            <w:pPr>
              <w:autoSpaceDE w:val="0"/>
              <w:autoSpaceDN w:val="0"/>
              <w:adjustRightInd w:val="0"/>
              <w:jc w:val="center"/>
              <w:rPr>
                <w:rFonts w:ascii="Footlight MT Light" w:hAnsi="Footlight MT Light" w:cs="Times-Roman"/>
              </w:rPr>
            </w:pPr>
            <w:r w:rsidRPr="00926138">
              <w:rPr>
                <w:rFonts w:ascii="Footlight MT Light" w:hAnsi="Footlight MT Light" w:cs="Times-Roman"/>
              </w:rPr>
              <w:t>ul. Szybowa 2</w:t>
            </w:r>
          </w:p>
          <w:p w:rsidR="00E81B33" w:rsidRPr="008C397F" w:rsidRDefault="00E81B33" w:rsidP="009B2771">
            <w:pPr>
              <w:autoSpaceDE w:val="0"/>
              <w:autoSpaceDN w:val="0"/>
              <w:adjustRightInd w:val="0"/>
              <w:jc w:val="center"/>
              <w:rPr>
                <w:rFonts w:ascii="Footlight MT Light" w:hAnsi="Footlight MT Light" w:cs="Times-Roman"/>
                <w:b/>
              </w:rPr>
            </w:pPr>
            <w:r w:rsidRPr="00926138">
              <w:rPr>
                <w:rFonts w:ascii="Footlight MT Light" w:hAnsi="Footlight MT Light" w:cs="Times-Roman"/>
              </w:rPr>
              <w:t>41-808 Zabrze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9B2771" w:rsidRDefault="009B2771" w:rsidP="00956A9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81B33" w:rsidRPr="00327ED2" w:rsidRDefault="00E81B33" w:rsidP="00956A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toalety przenośne</w:t>
            </w:r>
          </w:p>
        </w:tc>
      </w:tr>
    </w:tbl>
    <w:p w:rsidR="009C4CB0" w:rsidRPr="00327ED2" w:rsidRDefault="009C4CB0" w:rsidP="009C4CB0">
      <w:pPr>
        <w:jc w:val="center"/>
        <w:rPr>
          <w:color w:val="000000"/>
          <w:sz w:val="28"/>
          <w:szCs w:val="28"/>
        </w:rPr>
      </w:pPr>
    </w:p>
    <w:sectPr w:rsidR="009C4CB0" w:rsidRPr="00327ED2" w:rsidSect="00442010">
      <w:pgSz w:w="11906" w:h="16838"/>
      <w:pgMar w:top="1417" w:right="1417" w:bottom="1417" w:left="1417" w:header="708" w:footer="708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B0"/>
    <w:rsid w:val="000860E8"/>
    <w:rsid w:val="0027548E"/>
    <w:rsid w:val="00327ED2"/>
    <w:rsid w:val="00422CB0"/>
    <w:rsid w:val="00442010"/>
    <w:rsid w:val="004529F3"/>
    <w:rsid w:val="008C397F"/>
    <w:rsid w:val="00926138"/>
    <w:rsid w:val="009B2771"/>
    <w:rsid w:val="009C4CB0"/>
    <w:rsid w:val="00CF5C54"/>
    <w:rsid w:val="00D10280"/>
    <w:rsid w:val="00DF5723"/>
    <w:rsid w:val="00E81B33"/>
    <w:rsid w:val="00F8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C4CB0"/>
    <w:rPr>
      <w:color w:val="0000FF"/>
      <w:u w:val="single"/>
    </w:rPr>
  </w:style>
  <w:style w:type="table" w:styleId="Tabela-Siatka">
    <w:name w:val="Table Grid"/>
    <w:basedOn w:val="Standardowy"/>
    <w:uiPriority w:val="59"/>
    <w:rsid w:val="009C4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Domylnaczcionkaakapitu"/>
    <w:rsid w:val="009C4CB0"/>
  </w:style>
  <w:style w:type="character" w:styleId="UyteHipercze">
    <w:name w:val="FollowedHyperlink"/>
    <w:basedOn w:val="Domylnaczcionkaakapitu"/>
    <w:uiPriority w:val="99"/>
    <w:semiHidden/>
    <w:unhideWhenUsed/>
    <w:rsid w:val="009C4CB0"/>
    <w:rPr>
      <w:color w:val="800080" w:themeColor="followedHyperlink"/>
      <w:u w:val="single"/>
    </w:rPr>
  </w:style>
  <w:style w:type="paragraph" w:customStyle="1" w:styleId="fr2">
    <w:name w:val="fr2"/>
    <w:basedOn w:val="Normalny"/>
    <w:rsid w:val="00F831F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20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01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C4CB0"/>
    <w:rPr>
      <w:color w:val="0000FF"/>
      <w:u w:val="single"/>
    </w:rPr>
  </w:style>
  <w:style w:type="table" w:styleId="Tabela-Siatka">
    <w:name w:val="Table Grid"/>
    <w:basedOn w:val="Standardowy"/>
    <w:uiPriority w:val="59"/>
    <w:rsid w:val="009C4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Domylnaczcionkaakapitu"/>
    <w:rsid w:val="009C4CB0"/>
  </w:style>
  <w:style w:type="character" w:styleId="UyteHipercze">
    <w:name w:val="FollowedHyperlink"/>
    <w:basedOn w:val="Domylnaczcionkaakapitu"/>
    <w:uiPriority w:val="99"/>
    <w:semiHidden/>
    <w:unhideWhenUsed/>
    <w:rsid w:val="009C4CB0"/>
    <w:rPr>
      <w:color w:val="800080" w:themeColor="followedHyperlink"/>
      <w:u w:val="single"/>
    </w:rPr>
  </w:style>
  <w:style w:type="paragraph" w:customStyle="1" w:styleId="fr2">
    <w:name w:val="fr2"/>
    <w:basedOn w:val="Normalny"/>
    <w:rsid w:val="00F831F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20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01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dynia.pl/g2/2014_08/88364_fileot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UMWM</dc:creator>
  <cp:lastModifiedBy>UMWM</cp:lastModifiedBy>
  <cp:revision>15</cp:revision>
  <dcterms:created xsi:type="dcterms:W3CDTF">2014-08-27T08:42:00Z</dcterms:created>
  <dcterms:modified xsi:type="dcterms:W3CDTF">2015-06-10T09:48:00Z</dcterms:modified>
</cp:coreProperties>
</file>