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17B4" w14:textId="77777777" w:rsidR="00B1704F" w:rsidRDefault="00B1704F" w:rsidP="005403E2">
      <w:pPr>
        <w:spacing w:after="0"/>
        <w:rPr>
          <w:rFonts w:ascii="Georgia" w:hAnsi="Georgia"/>
          <w:b/>
          <w:noProof/>
          <w:sz w:val="44"/>
          <w:szCs w:val="44"/>
          <w:lang w:eastAsia="pl-PL"/>
        </w:rPr>
      </w:pPr>
    </w:p>
    <w:p w14:paraId="53EE0F35" w14:textId="77777777" w:rsidR="00B1704F" w:rsidRDefault="005403E2" w:rsidP="005403E2">
      <w:pPr>
        <w:spacing w:after="0"/>
        <w:rPr>
          <w:rFonts w:ascii="Georgia" w:hAnsi="Georgia"/>
          <w:b/>
          <w:noProof/>
          <w:sz w:val="44"/>
          <w:szCs w:val="4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60E01" wp14:editId="6AC3F7DB">
                <wp:simplePos x="0" y="0"/>
                <wp:positionH relativeFrom="column">
                  <wp:posOffset>1879981</wp:posOffset>
                </wp:positionH>
                <wp:positionV relativeFrom="paragraph">
                  <wp:posOffset>-25</wp:posOffset>
                </wp:positionV>
                <wp:extent cx="4184218" cy="2033625"/>
                <wp:effectExtent l="0" t="0" r="0" b="508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218" cy="20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C2DA09" w14:textId="77777777" w:rsidR="00856C0E" w:rsidRPr="00AA7233" w:rsidRDefault="00C01330" w:rsidP="00856C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7233">
                              <w:rPr>
                                <w:rFonts w:ascii="Georgia" w:hAnsi="Georgia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INFORMACJA </w:t>
                            </w:r>
                          </w:p>
                          <w:p w14:paraId="2C3374D8" w14:textId="77777777" w:rsidR="00AA7233" w:rsidRDefault="00C01330" w:rsidP="00856C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7233">
                              <w:rPr>
                                <w:rFonts w:ascii="Georgia" w:hAnsi="Georgia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DOTYCZĄCA</w:t>
                            </w:r>
                          </w:p>
                          <w:p w14:paraId="4D1659C2" w14:textId="77777777" w:rsidR="00C01330" w:rsidRPr="00AA7233" w:rsidRDefault="00C01330" w:rsidP="00856C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7233">
                              <w:rPr>
                                <w:rFonts w:ascii="Georgia" w:hAnsi="Georgia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6D7E58C4" w14:textId="77777777" w:rsidR="00C01330" w:rsidRPr="00856C0E" w:rsidRDefault="00C01330" w:rsidP="00856C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6C0E">
                              <w:rPr>
                                <w:rFonts w:ascii="Georgia" w:hAnsi="Georgia"/>
                                <w:b/>
                                <w:caps/>
                                <w:color w:val="00B05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PUNKTU SELEKTYWNEJ ZBIÓRKI ODPADÓW</w:t>
                            </w:r>
                            <w:r w:rsidRPr="00856C0E">
                              <w:rPr>
                                <w:rFonts w:ascii="Georgia" w:hAnsi="Georgia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56C0E">
                              <w:rPr>
                                <w:rFonts w:ascii="Georgia" w:hAnsi="Georgia"/>
                                <w:b/>
                                <w:caps/>
                                <w:color w:val="00B05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0E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8.05pt;margin-top:0;width:329.45pt;height:1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" filled="f" stroked="f">
                <v:textbox>
                  <w:txbxContent>
                    <w:p w14:paraId="76C2DA09" w14:textId="77777777" w:rsidR="00856C0E" w:rsidRPr="00AA7233" w:rsidRDefault="00C01330" w:rsidP="00856C0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7233">
                        <w:rPr>
                          <w:rFonts w:ascii="Georgia" w:hAnsi="Georgia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INFORMACJA </w:t>
                      </w:r>
                    </w:p>
                    <w:p w14:paraId="2C3374D8" w14:textId="77777777" w:rsidR="00AA7233" w:rsidRDefault="00C01330" w:rsidP="00856C0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7233">
                        <w:rPr>
                          <w:rFonts w:ascii="Georgia" w:hAnsi="Georgia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DOTYCZĄCA</w:t>
                      </w:r>
                    </w:p>
                    <w:p w14:paraId="4D1659C2" w14:textId="77777777" w:rsidR="00C01330" w:rsidRPr="00AA7233" w:rsidRDefault="00C01330" w:rsidP="00856C0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7233">
                        <w:rPr>
                          <w:rFonts w:ascii="Georgia" w:hAnsi="Georgia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6D7E58C4" w14:textId="77777777" w:rsidR="00C01330" w:rsidRPr="00856C0E" w:rsidRDefault="00C01330" w:rsidP="00856C0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56C0E">
                        <w:rPr>
                          <w:rFonts w:ascii="Georgia" w:hAnsi="Georgia"/>
                          <w:b/>
                          <w:caps/>
                          <w:color w:val="00B05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PUNKTU SELEKTYWNEJ ZBIÓRKI ODPADÓW</w:t>
                      </w:r>
                      <w:r w:rsidRPr="00856C0E">
                        <w:rPr>
                          <w:rFonts w:ascii="Georgia" w:hAnsi="Georgia"/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56C0E">
                        <w:rPr>
                          <w:rFonts w:ascii="Georgia" w:hAnsi="Georgia"/>
                          <w:b/>
                          <w:caps/>
                          <w:color w:val="00B05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KOMUNALNYCH</w:t>
                      </w:r>
                    </w:p>
                  </w:txbxContent>
                </v:textbox>
              </v:shape>
            </w:pict>
          </mc:Fallback>
        </mc:AlternateContent>
      </w:r>
    </w:p>
    <w:p w14:paraId="6ECA54A5" w14:textId="6CF3D764" w:rsidR="00C01330" w:rsidRDefault="005403E2" w:rsidP="005403E2">
      <w:pPr>
        <w:spacing w:after="0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  <w:lang w:eastAsia="pl-PL"/>
        </w:rPr>
        <w:drawing>
          <wp:inline distT="0" distB="0" distL="0" distR="0" wp14:anchorId="7B086EF0" wp14:editId="0D94D9FD">
            <wp:extent cx="1836115" cy="1850745"/>
            <wp:effectExtent l="0" t="0" r="0" b="0"/>
            <wp:docPr id="3" name="Obraz 3" descr="C:\Users\UMWM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WM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93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687F" wp14:editId="7364A2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B51A53" w14:textId="77777777" w:rsidR="00C01330" w:rsidRDefault="00C0133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B687F" id="Pole tekstowe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Ms0vf+tAgAAnwUAAA4AAAAAAAAAAAAAAAAA&#10;LgIAAGRycy9lMm9Eb2MueG1sUEsBAi0AFAAGAAgAAAAhAEuJJs3WAAAABQEAAA8AAAAAAAAAAAAA&#10;AAAABwUAAGRycy9kb3ducmV2LnhtbFBLBQYAAAAABAAEAPMAAAAKBgAAAAA=&#10;" filled="f" stroked="f">
                <v:textbox style="mso-fit-shape-to-text:t">
                  <w:txbxContent>
                    <w:p w14:paraId="28B51A53" w14:textId="77777777" w:rsidR="00C01330" w:rsidRDefault="00C01330"/>
                  </w:txbxContent>
                </v:textbox>
              </v:shape>
            </w:pict>
          </mc:Fallback>
        </mc:AlternateContent>
      </w:r>
      <w:r w:rsidR="00A771C7">
        <w:rPr>
          <w:rFonts w:ascii="Georgia" w:hAnsi="Georgia"/>
          <w:b/>
          <w:sz w:val="44"/>
          <w:szCs w:val="44"/>
        </w:rPr>
        <w:t xml:space="preserve">               </w:t>
      </w:r>
    </w:p>
    <w:p w14:paraId="172986E3" w14:textId="77777777" w:rsidR="005403E2" w:rsidRDefault="005403E2" w:rsidP="00A771C7">
      <w:pPr>
        <w:spacing w:after="0"/>
        <w:rPr>
          <w:rFonts w:ascii="Georgia" w:hAnsi="Georgia"/>
          <w:b/>
          <w:sz w:val="36"/>
          <w:szCs w:val="36"/>
        </w:rPr>
      </w:pPr>
    </w:p>
    <w:p w14:paraId="2F285EF9" w14:textId="77777777" w:rsidR="005403E2" w:rsidRDefault="005403E2" w:rsidP="005403E2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14:paraId="27B898E4" w14:textId="02580D89" w:rsidR="007447B0" w:rsidRDefault="00C01330" w:rsidP="007447B0">
      <w:pPr>
        <w:spacing w:after="0"/>
        <w:jc w:val="center"/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</w:pPr>
      <w:r w:rsidRPr="005403E2">
        <w:rPr>
          <w:rFonts w:ascii="Georgia" w:hAnsi="Georgia"/>
          <w:b/>
          <w:sz w:val="36"/>
          <w:szCs w:val="36"/>
        </w:rPr>
        <w:t xml:space="preserve">ZAKŁAD GOSPODARKI KOMUNALNEJ                          I MIESZKANIOWEJ W MOŃKACH </w:t>
      </w:r>
      <w:r w:rsidR="00A771C7">
        <w:rPr>
          <w:rFonts w:ascii="Georgia" w:hAnsi="Georgia"/>
          <w:b/>
          <w:sz w:val="36"/>
          <w:szCs w:val="36"/>
        </w:rPr>
        <w:t xml:space="preserve">                   informuje</w:t>
      </w:r>
      <w:r w:rsidRPr="005403E2">
        <w:rPr>
          <w:rFonts w:ascii="Georgia" w:hAnsi="Georgia"/>
          <w:b/>
          <w:sz w:val="36"/>
          <w:szCs w:val="36"/>
        </w:rPr>
        <w:t xml:space="preserve">, </w:t>
      </w:r>
      <w:r w:rsidR="00A771C7">
        <w:rPr>
          <w:rFonts w:ascii="Georgia" w:hAnsi="Georgia"/>
          <w:b/>
          <w:sz w:val="36"/>
          <w:szCs w:val="36"/>
        </w:rPr>
        <w:t>iż</w:t>
      </w:r>
      <w:r w:rsidRPr="005403E2">
        <w:rPr>
          <w:rFonts w:ascii="Georgia" w:hAnsi="Georgia"/>
          <w:b/>
          <w:sz w:val="36"/>
          <w:szCs w:val="36"/>
        </w:rPr>
        <w:t xml:space="preserve"> </w:t>
      </w:r>
      <w:r w:rsidR="00A771C7">
        <w:rPr>
          <w:rFonts w:ascii="Georgia" w:hAnsi="Georgia"/>
          <w:b/>
          <w:sz w:val="36"/>
          <w:szCs w:val="36"/>
        </w:rPr>
        <w:t xml:space="preserve">od dnia </w:t>
      </w:r>
      <w:r w:rsidR="00A771C7" w:rsidRPr="008F5EB6">
        <w:rPr>
          <w:rFonts w:ascii="Georgia" w:hAnsi="Georgia"/>
          <w:b/>
          <w:color w:val="FF0000"/>
          <w:sz w:val="36"/>
          <w:szCs w:val="36"/>
        </w:rPr>
        <w:t xml:space="preserve">4 sierpnia 2022r. do dnia 13 sierpnia 2022r. </w:t>
      </w:r>
      <w:r w:rsidR="00A771C7">
        <w:rPr>
          <w:rFonts w:ascii="Georgia" w:hAnsi="Georgia"/>
          <w:b/>
          <w:sz w:val="36"/>
          <w:szCs w:val="36"/>
        </w:rPr>
        <w:t xml:space="preserve">wstrzymuje przyjmowanie                od mieszkańców Gminy Mońki odpadów wielkogabarytowych ( kod 200307) oraz opon                 ( kod 160103). </w:t>
      </w:r>
      <w:r w:rsidR="008F5EB6" w:rsidRP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Wstrzymanie przyjmowania</w:t>
      </w:r>
      <w:r w:rsidR="007447B0" w:rsidRP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 odpadów</w:t>
      </w:r>
      <w:r w:rsidR="008F5EB6" w:rsidRP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 wynika z awarii urządzeń instalacji Zakładu Zagospodarowania Odpadów </w:t>
      </w:r>
      <w:r w:rsid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</w:t>
      </w:r>
      <w:r w:rsidR="008F5EB6" w:rsidRP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w Koszarówce</w:t>
      </w:r>
      <w:r w:rsid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, </w:t>
      </w:r>
      <w:r w:rsidR="008F5EB6" w:rsidRP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do której przekazywane</w:t>
      </w:r>
      <w:r w:rsid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                         </w:t>
      </w:r>
      <w:r w:rsidR="008F5EB6" w:rsidRPr="007447B0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 są odpady.</w:t>
      </w:r>
    </w:p>
    <w:p w14:paraId="3AD04C40" w14:textId="2A3E00FC" w:rsidR="00C01330" w:rsidRPr="007447B0" w:rsidRDefault="008F5EB6" w:rsidP="005403E2">
      <w:pPr>
        <w:spacing w:after="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  <w:u w:val="single"/>
        </w:rPr>
      </w:pPr>
      <w:r w:rsidRPr="007447B0">
        <w:rPr>
          <w:rFonts w:ascii="Georgia" w:hAnsi="Georgia"/>
          <w:b/>
          <w:bCs/>
          <w:color w:val="000000"/>
          <w:sz w:val="36"/>
          <w:szCs w:val="36"/>
        </w:rPr>
        <w:br/>
      </w:r>
      <w:r w:rsidRPr="007447B0">
        <w:rPr>
          <w:rFonts w:ascii="Georgia" w:hAnsi="Georgia"/>
          <w:b/>
          <w:bCs/>
          <w:i/>
          <w:iCs/>
          <w:color w:val="FF0000"/>
          <w:sz w:val="36"/>
          <w:szCs w:val="36"/>
          <w:u w:val="single"/>
          <w:shd w:val="clear" w:color="auto" w:fill="FFFFFF"/>
        </w:rPr>
        <w:t>Za utrudnienia przepraszamy.</w:t>
      </w:r>
    </w:p>
    <w:p w14:paraId="640A0C43" w14:textId="7D1DB1B6" w:rsidR="00AA7233" w:rsidRDefault="00AA7233" w:rsidP="005403E2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</w:p>
    <w:p w14:paraId="77379437" w14:textId="77777777" w:rsidR="007447B0" w:rsidRPr="007447B0" w:rsidRDefault="007447B0" w:rsidP="005403E2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</w:p>
    <w:p w14:paraId="36E299E1" w14:textId="77777777" w:rsidR="005403E2" w:rsidRPr="00C01330" w:rsidRDefault="005403E2" w:rsidP="009A29C8">
      <w:pPr>
        <w:spacing w:after="0"/>
        <w:rPr>
          <w:rFonts w:ascii="Georgia" w:hAnsi="Georgia"/>
          <w:b/>
          <w:sz w:val="44"/>
          <w:szCs w:val="44"/>
        </w:rPr>
      </w:pPr>
    </w:p>
    <w:sectPr w:rsidR="005403E2" w:rsidRPr="00C01330" w:rsidSect="00C013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30"/>
    <w:rsid w:val="002E56D3"/>
    <w:rsid w:val="003E6E4C"/>
    <w:rsid w:val="005403E2"/>
    <w:rsid w:val="007447B0"/>
    <w:rsid w:val="0083066F"/>
    <w:rsid w:val="00856C0E"/>
    <w:rsid w:val="008F5EB6"/>
    <w:rsid w:val="009A29C8"/>
    <w:rsid w:val="00A771C7"/>
    <w:rsid w:val="00A92A3C"/>
    <w:rsid w:val="00AA7233"/>
    <w:rsid w:val="00AB4BE9"/>
    <w:rsid w:val="00AC09C9"/>
    <w:rsid w:val="00B00133"/>
    <w:rsid w:val="00B1704F"/>
    <w:rsid w:val="00C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00DE"/>
  <w15:docId w15:val="{9EA8A275-A302-48AF-9B79-D86345AA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5BDB-7FF1-4180-8E93-7856881D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UMWM</cp:lastModifiedBy>
  <cp:revision>2</cp:revision>
  <cp:lastPrinted>2016-11-02T08:26:00Z</cp:lastPrinted>
  <dcterms:created xsi:type="dcterms:W3CDTF">2022-08-04T11:57:00Z</dcterms:created>
  <dcterms:modified xsi:type="dcterms:W3CDTF">2022-08-04T11:57:00Z</dcterms:modified>
</cp:coreProperties>
</file>