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A0" w:rsidRPr="00032A63" w:rsidRDefault="007045A0" w:rsidP="007045A0">
      <w:pPr>
        <w:jc w:val="center"/>
        <w:rPr>
          <w:b/>
          <w:sz w:val="32"/>
          <w:szCs w:val="32"/>
        </w:rPr>
      </w:pPr>
      <w:r w:rsidRPr="00032A63">
        <w:rPr>
          <w:b/>
          <w:sz w:val="32"/>
          <w:szCs w:val="32"/>
        </w:rPr>
        <w:t>SZANOWNI MIESZKAŃCY GMINY MOŃKI</w:t>
      </w:r>
    </w:p>
    <w:p w:rsidR="00A14D9E" w:rsidRPr="00DD18D8" w:rsidRDefault="007045A0" w:rsidP="00A14D9E">
      <w:pPr>
        <w:spacing w:after="0"/>
        <w:jc w:val="center"/>
        <w:rPr>
          <w:b/>
          <w:sz w:val="28"/>
          <w:szCs w:val="28"/>
          <w:u w:val="single"/>
        </w:rPr>
      </w:pPr>
      <w:r w:rsidRPr="00DD18D8">
        <w:rPr>
          <w:b/>
          <w:sz w:val="28"/>
          <w:szCs w:val="28"/>
          <w:u w:val="single"/>
        </w:rPr>
        <w:t xml:space="preserve">OD DNIA </w:t>
      </w:r>
      <w:r w:rsidR="00C14632">
        <w:rPr>
          <w:b/>
          <w:sz w:val="28"/>
          <w:szCs w:val="28"/>
          <w:u w:val="single"/>
        </w:rPr>
        <w:t>8</w:t>
      </w:r>
      <w:r w:rsidR="00A14D9E" w:rsidRPr="00C14632">
        <w:rPr>
          <w:b/>
          <w:sz w:val="28"/>
          <w:szCs w:val="28"/>
          <w:u w:val="single"/>
        </w:rPr>
        <w:t xml:space="preserve"> GRUDNIA 2022 r.</w:t>
      </w:r>
      <w:r w:rsidR="00A14D9E" w:rsidRPr="00DD18D8">
        <w:rPr>
          <w:b/>
          <w:sz w:val="28"/>
          <w:szCs w:val="28"/>
          <w:u w:val="single"/>
        </w:rPr>
        <w:t xml:space="preserve"> RUSZA SPRZEDAŻ WĘGLA                     </w:t>
      </w:r>
    </w:p>
    <w:p w:rsidR="0024122D" w:rsidRPr="00DD18D8" w:rsidRDefault="00A14D9E" w:rsidP="00A14D9E">
      <w:pPr>
        <w:spacing w:after="0"/>
        <w:jc w:val="center"/>
        <w:rPr>
          <w:b/>
          <w:sz w:val="28"/>
          <w:szCs w:val="28"/>
          <w:u w:val="single"/>
        </w:rPr>
      </w:pPr>
      <w:r w:rsidRPr="00DD18D8">
        <w:rPr>
          <w:b/>
          <w:sz w:val="28"/>
          <w:szCs w:val="28"/>
          <w:u w:val="single"/>
        </w:rPr>
        <w:t xml:space="preserve">W RAMACH ZAKUPU PREFERENCYJNEGO </w:t>
      </w:r>
    </w:p>
    <w:p w:rsidR="00DD18D8" w:rsidRPr="00032A63" w:rsidRDefault="00DD18D8" w:rsidP="00A14D9E">
      <w:pPr>
        <w:spacing w:after="0"/>
        <w:jc w:val="center"/>
        <w:rPr>
          <w:b/>
          <w:color w:val="FF0000"/>
          <w:sz w:val="24"/>
          <w:szCs w:val="24"/>
          <w:u w:val="single"/>
        </w:rPr>
      </w:pPr>
    </w:p>
    <w:p w:rsidR="00DD18D8" w:rsidRPr="00DD18D8" w:rsidRDefault="00DD18D8" w:rsidP="00DD18D8">
      <w:pPr>
        <w:spacing w:after="0"/>
        <w:jc w:val="center"/>
        <w:rPr>
          <w:b/>
          <w:color w:val="FF0000"/>
          <w:sz w:val="28"/>
          <w:szCs w:val="28"/>
        </w:rPr>
      </w:pPr>
      <w:r w:rsidRPr="00DD18D8">
        <w:rPr>
          <w:b/>
          <w:color w:val="FF0000"/>
          <w:sz w:val="28"/>
          <w:szCs w:val="28"/>
        </w:rPr>
        <w:t>SPRZEDAŻ BĘDZIE PROWADZONA WEDŁUG</w:t>
      </w:r>
      <w:r w:rsidR="00032A63">
        <w:rPr>
          <w:b/>
          <w:color w:val="FF0000"/>
          <w:sz w:val="28"/>
          <w:szCs w:val="28"/>
        </w:rPr>
        <w:t xml:space="preserve"> KOLEJNOŚCI ZŁOŻONYCH WNIOSKÓW;</w:t>
      </w:r>
      <w:r w:rsidRPr="00DD18D8">
        <w:rPr>
          <w:b/>
          <w:color w:val="FF0000"/>
          <w:sz w:val="28"/>
          <w:szCs w:val="28"/>
        </w:rPr>
        <w:t xml:space="preserve"> PROSIMY CZEKAĆ NA TELEFON Z URZĘDU MIEJSKIEGO W MOŃKACH </w:t>
      </w:r>
    </w:p>
    <w:p w:rsidR="00A14D9E" w:rsidRPr="00032A63" w:rsidRDefault="00A14D9E" w:rsidP="00A14D9E">
      <w:pPr>
        <w:spacing w:after="0"/>
        <w:jc w:val="center"/>
        <w:rPr>
          <w:b/>
          <w:sz w:val="24"/>
          <w:szCs w:val="24"/>
          <w:u w:val="single"/>
        </w:rPr>
      </w:pPr>
    </w:p>
    <w:p w:rsidR="00A14D9E" w:rsidRPr="00DD18D8" w:rsidRDefault="00A14D9E" w:rsidP="00A14D9E">
      <w:pPr>
        <w:spacing w:after="0"/>
        <w:jc w:val="center"/>
        <w:rPr>
          <w:b/>
          <w:sz w:val="26"/>
          <w:szCs w:val="26"/>
        </w:rPr>
      </w:pPr>
      <w:r w:rsidRPr="00DD18D8">
        <w:rPr>
          <w:b/>
          <w:sz w:val="26"/>
          <w:szCs w:val="26"/>
        </w:rPr>
        <w:t xml:space="preserve">DYSTRYBUCJA WĘGLA BĘDZIE ODBYWAĆ SIĘ ZA POŚREDNICTWEM SPÓŁKI                        </w:t>
      </w:r>
      <w:r w:rsidR="005F7D1C" w:rsidRPr="00DD18D8">
        <w:rPr>
          <w:b/>
          <w:sz w:val="26"/>
          <w:szCs w:val="26"/>
        </w:rPr>
        <w:t xml:space="preserve">                           </w:t>
      </w:r>
      <w:r w:rsidRPr="00DD18D8">
        <w:rPr>
          <w:b/>
          <w:sz w:val="26"/>
          <w:szCs w:val="26"/>
        </w:rPr>
        <w:t xml:space="preserve"> </w:t>
      </w:r>
      <w:r w:rsidR="00237A77" w:rsidRPr="00DD18D8">
        <w:rPr>
          <w:b/>
          <w:sz w:val="26"/>
          <w:szCs w:val="26"/>
        </w:rPr>
        <w:t xml:space="preserve">- </w:t>
      </w:r>
      <w:r w:rsidRPr="00DD18D8">
        <w:rPr>
          <w:b/>
          <w:sz w:val="26"/>
          <w:szCs w:val="26"/>
        </w:rPr>
        <w:t xml:space="preserve">PRZEDSIĘBIORSTWO ENERGETYKI CIEPLNEJ, UL. MICKIEWICZA 54 W MOŃKACH </w:t>
      </w:r>
      <w:r w:rsidR="00E814E6" w:rsidRPr="00DD18D8">
        <w:rPr>
          <w:b/>
          <w:sz w:val="26"/>
          <w:szCs w:val="26"/>
        </w:rPr>
        <w:t>(PEC)</w:t>
      </w:r>
    </w:p>
    <w:p w:rsidR="00E814E6" w:rsidRPr="00DD18D8" w:rsidRDefault="00E814E6" w:rsidP="00A14D9E">
      <w:pPr>
        <w:spacing w:after="0"/>
        <w:jc w:val="center"/>
        <w:rPr>
          <w:b/>
          <w:sz w:val="24"/>
          <w:szCs w:val="24"/>
          <w:u w:val="single"/>
        </w:rPr>
      </w:pPr>
    </w:p>
    <w:p w:rsidR="00E814E6" w:rsidRPr="00DD18D8" w:rsidRDefault="00E814E6" w:rsidP="00237A77">
      <w:pPr>
        <w:spacing w:after="0"/>
        <w:jc w:val="both"/>
        <w:rPr>
          <w:b/>
          <w:sz w:val="26"/>
          <w:szCs w:val="26"/>
        </w:rPr>
      </w:pPr>
      <w:r w:rsidRPr="00DD18D8">
        <w:rPr>
          <w:b/>
          <w:sz w:val="26"/>
          <w:szCs w:val="26"/>
        </w:rPr>
        <w:t>WĘGIEL MOŻNA ODEBRAĆ TRANSPORTE</w:t>
      </w:r>
      <w:r w:rsidR="00DD18D8">
        <w:rPr>
          <w:b/>
          <w:sz w:val="26"/>
          <w:szCs w:val="26"/>
        </w:rPr>
        <w:t xml:space="preserve">M WŁASNYM LUB TRANSPORTEM PEC </w:t>
      </w:r>
      <w:r w:rsidRPr="00DD18D8">
        <w:rPr>
          <w:b/>
          <w:sz w:val="26"/>
          <w:szCs w:val="26"/>
        </w:rPr>
        <w:t>DODATKOWO PŁATNYM:</w:t>
      </w:r>
    </w:p>
    <w:p w:rsidR="00E814E6" w:rsidRPr="00DD18D8" w:rsidRDefault="00E814E6" w:rsidP="00237A77">
      <w:pPr>
        <w:pStyle w:val="Akapitzlist"/>
        <w:numPr>
          <w:ilvl w:val="0"/>
          <w:numId w:val="4"/>
        </w:numPr>
        <w:spacing w:after="0"/>
        <w:jc w:val="both"/>
        <w:rPr>
          <w:b/>
          <w:sz w:val="26"/>
          <w:szCs w:val="26"/>
        </w:rPr>
      </w:pPr>
      <w:r w:rsidRPr="00DD18D8">
        <w:rPr>
          <w:b/>
          <w:sz w:val="26"/>
          <w:szCs w:val="26"/>
        </w:rPr>
        <w:t xml:space="preserve">NA TERENIE MONIEK </w:t>
      </w:r>
      <w:r w:rsidR="00B363FB" w:rsidRPr="00DD18D8">
        <w:rPr>
          <w:b/>
          <w:sz w:val="26"/>
          <w:szCs w:val="26"/>
        </w:rPr>
        <w:t>– 40,00</w:t>
      </w:r>
      <w:r w:rsidRPr="00DD18D8">
        <w:rPr>
          <w:b/>
          <w:sz w:val="26"/>
          <w:szCs w:val="26"/>
        </w:rPr>
        <w:t xml:space="preserve"> ZŁ</w:t>
      </w:r>
    </w:p>
    <w:p w:rsidR="00E814E6" w:rsidRPr="00DD18D8" w:rsidRDefault="00E814E6" w:rsidP="00237A77">
      <w:pPr>
        <w:pStyle w:val="Akapitzlist"/>
        <w:numPr>
          <w:ilvl w:val="0"/>
          <w:numId w:val="4"/>
        </w:numPr>
        <w:spacing w:after="0"/>
        <w:jc w:val="both"/>
        <w:rPr>
          <w:b/>
          <w:sz w:val="26"/>
          <w:szCs w:val="26"/>
        </w:rPr>
      </w:pPr>
      <w:r w:rsidRPr="00DD18D8">
        <w:rPr>
          <w:b/>
          <w:sz w:val="26"/>
          <w:szCs w:val="26"/>
        </w:rPr>
        <w:t>POZA MOŃKAMI –</w:t>
      </w:r>
      <w:r w:rsidR="00B363FB" w:rsidRPr="00DD18D8">
        <w:rPr>
          <w:b/>
          <w:sz w:val="26"/>
          <w:szCs w:val="26"/>
        </w:rPr>
        <w:t xml:space="preserve"> 80,00</w:t>
      </w:r>
      <w:r w:rsidRPr="00DD18D8">
        <w:rPr>
          <w:b/>
          <w:sz w:val="26"/>
          <w:szCs w:val="26"/>
        </w:rPr>
        <w:t xml:space="preserve"> ZŁ </w:t>
      </w:r>
    </w:p>
    <w:p w:rsidR="00B926BE" w:rsidRPr="00DD18D8" w:rsidRDefault="00B926BE" w:rsidP="00B363FB">
      <w:pPr>
        <w:spacing w:after="0"/>
        <w:rPr>
          <w:b/>
          <w:sz w:val="24"/>
          <w:szCs w:val="24"/>
        </w:rPr>
      </w:pPr>
    </w:p>
    <w:p w:rsidR="00B926BE" w:rsidRPr="00DD18D8" w:rsidRDefault="00B926BE" w:rsidP="00237A77">
      <w:pPr>
        <w:spacing w:after="0"/>
        <w:jc w:val="both"/>
        <w:rPr>
          <w:b/>
          <w:sz w:val="26"/>
          <w:szCs w:val="26"/>
        </w:rPr>
      </w:pPr>
      <w:r w:rsidRPr="00DD18D8">
        <w:rPr>
          <w:b/>
          <w:sz w:val="26"/>
          <w:szCs w:val="26"/>
        </w:rPr>
        <w:t>DOSTĘPNY SORTYMENT:</w:t>
      </w:r>
    </w:p>
    <w:p w:rsidR="00B926BE" w:rsidRPr="00DD18D8" w:rsidRDefault="00B363FB" w:rsidP="00237A77">
      <w:pPr>
        <w:pStyle w:val="Akapitzlist"/>
        <w:numPr>
          <w:ilvl w:val="0"/>
          <w:numId w:val="1"/>
        </w:numPr>
        <w:spacing w:after="0"/>
        <w:jc w:val="both"/>
        <w:rPr>
          <w:b/>
          <w:sz w:val="26"/>
          <w:szCs w:val="26"/>
        </w:rPr>
      </w:pPr>
      <w:r w:rsidRPr="00DD18D8">
        <w:rPr>
          <w:b/>
          <w:sz w:val="26"/>
          <w:szCs w:val="26"/>
        </w:rPr>
        <w:t>GROSZEK/</w:t>
      </w:r>
      <w:r w:rsidR="00B926BE" w:rsidRPr="00DD18D8">
        <w:rPr>
          <w:b/>
          <w:sz w:val="26"/>
          <w:szCs w:val="26"/>
        </w:rPr>
        <w:t>EKOGROSZEK</w:t>
      </w:r>
      <w:r w:rsidR="003431DE" w:rsidRPr="00DD18D8">
        <w:rPr>
          <w:b/>
          <w:sz w:val="26"/>
          <w:szCs w:val="26"/>
        </w:rPr>
        <w:t xml:space="preserve"> 5-25 mm</w:t>
      </w:r>
      <w:r w:rsidR="0009065E" w:rsidRPr="00DD18D8">
        <w:rPr>
          <w:b/>
          <w:sz w:val="26"/>
          <w:szCs w:val="26"/>
        </w:rPr>
        <w:t xml:space="preserve"> (luzem)</w:t>
      </w:r>
    </w:p>
    <w:p w:rsidR="00B926BE" w:rsidRDefault="00B926BE" w:rsidP="00B926BE">
      <w:pPr>
        <w:pStyle w:val="Akapitzlist"/>
        <w:numPr>
          <w:ilvl w:val="0"/>
          <w:numId w:val="1"/>
        </w:numPr>
        <w:spacing w:after="0"/>
        <w:jc w:val="both"/>
        <w:rPr>
          <w:b/>
          <w:sz w:val="26"/>
          <w:szCs w:val="26"/>
        </w:rPr>
      </w:pPr>
      <w:r w:rsidRPr="00DD18D8">
        <w:rPr>
          <w:b/>
          <w:sz w:val="26"/>
          <w:szCs w:val="26"/>
        </w:rPr>
        <w:t xml:space="preserve">WĘGIEL GRUBY ORZECH </w:t>
      </w:r>
      <w:r w:rsidR="003431DE" w:rsidRPr="00DD18D8">
        <w:rPr>
          <w:b/>
          <w:sz w:val="26"/>
          <w:szCs w:val="26"/>
        </w:rPr>
        <w:t>25+ mm</w:t>
      </w:r>
      <w:r w:rsidR="0009065E" w:rsidRPr="00DD18D8">
        <w:rPr>
          <w:b/>
          <w:sz w:val="26"/>
          <w:szCs w:val="26"/>
        </w:rPr>
        <w:t xml:space="preserve"> (luzem)</w:t>
      </w:r>
    </w:p>
    <w:p w:rsidR="00032A63" w:rsidRPr="00032A63" w:rsidRDefault="00032A63" w:rsidP="00032A63">
      <w:pPr>
        <w:pStyle w:val="Akapitzlist"/>
        <w:spacing w:after="0"/>
        <w:jc w:val="both"/>
        <w:rPr>
          <w:b/>
          <w:sz w:val="26"/>
          <w:szCs w:val="26"/>
        </w:rPr>
      </w:pPr>
    </w:p>
    <w:p w:rsidR="004437CC" w:rsidRPr="00DD18D8" w:rsidRDefault="00B926BE" w:rsidP="00B926BE">
      <w:pPr>
        <w:spacing w:after="0"/>
        <w:rPr>
          <w:b/>
          <w:sz w:val="26"/>
          <w:szCs w:val="26"/>
          <w:u w:val="single"/>
        </w:rPr>
      </w:pPr>
      <w:r w:rsidRPr="00DD18D8">
        <w:rPr>
          <w:b/>
          <w:sz w:val="26"/>
          <w:szCs w:val="26"/>
          <w:u w:val="single"/>
        </w:rPr>
        <w:t xml:space="preserve">KWOTA ZA 1 TONĘ WĘGLA – </w:t>
      </w:r>
      <w:r w:rsidRPr="00C14632">
        <w:rPr>
          <w:b/>
          <w:sz w:val="26"/>
          <w:szCs w:val="26"/>
          <w:u w:val="single"/>
        </w:rPr>
        <w:t>2</w:t>
      </w:r>
      <w:r w:rsidR="007E1011">
        <w:rPr>
          <w:b/>
          <w:sz w:val="26"/>
          <w:szCs w:val="26"/>
          <w:u w:val="single"/>
        </w:rPr>
        <w:t xml:space="preserve"> </w:t>
      </w:r>
      <w:r w:rsidRPr="00C14632">
        <w:rPr>
          <w:b/>
          <w:sz w:val="26"/>
          <w:szCs w:val="26"/>
          <w:u w:val="single"/>
        </w:rPr>
        <w:t>000</w:t>
      </w:r>
      <w:r w:rsidR="007E1011">
        <w:rPr>
          <w:b/>
          <w:sz w:val="26"/>
          <w:szCs w:val="26"/>
          <w:u w:val="single"/>
        </w:rPr>
        <w:t>,00</w:t>
      </w:r>
      <w:r w:rsidRPr="00C14632">
        <w:rPr>
          <w:b/>
          <w:sz w:val="26"/>
          <w:szCs w:val="26"/>
          <w:u w:val="single"/>
        </w:rPr>
        <w:t xml:space="preserve"> ZŁ</w:t>
      </w:r>
      <w:r w:rsidRPr="00DD18D8">
        <w:rPr>
          <w:b/>
          <w:sz w:val="26"/>
          <w:szCs w:val="26"/>
          <w:u w:val="single"/>
        </w:rPr>
        <w:t xml:space="preserve"> BRUTTO</w:t>
      </w:r>
    </w:p>
    <w:p w:rsidR="0009065E" w:rsidRPr="009D43C8" w:rsidRDefault="0009065E" w:rsidP="004437CC">
      <w:pPr>
        <w:spacing w:after="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926BE" w:rsidTr="00B926BE">
        <w:tc>
          <w:tcPr>
            <w:tcW w:w="9778" w:type="dxa"/>
          </w:tcPr>
          <w:p w:rsidR="00B926BE" w:rsidRPr="00DD18D8" w:rsidRDefault="00B926BE" w:rsidP="00B926BE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DD18D8">
              <w:rPr>
                <w:b/>
                <w:color w:val="FF0000"/>
                <w:sz w:val="26"/>
                <w:szCs w:val="26"/>
              </w:rPr>
              <w:t>OSOBY, KTÓRE ZŁOŻYŁY WNIOSEK O ZAKUP PREFERENCYJNY BĘDĄ POWIADAMIANE TELEFONICZNIE O MOŻLIWOŚCI ZAKUPU I ODBIORU WĘGLA !!!</w:t>
            </w:r>
          </w:p>
          <w:p w:rsidR="00B926BE" w:rsidRDefault="00AF6526" w:rsidP="00B926BE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(PO OKOŁO 20-30 OSÓB DZIENNIE)</w:t>
            </w:r>
            <w:r w:rsidR="00B926BE" w:rsidRPr="00DD18D8">
              <w:rPr>
                <w:sz w:val="26"/>
                <w:szCs w:val="26"/>
              </w:rPr>
              <w:t xml:space="preserve">, ZGODNIE Z KOLEJNOŚCIĄ ZŁOŻENIA WNIOSKU </w:t>
            </w:r>
            <w:r w:rsidR="00E63B20">
              <w:rPr>
                <w:sz w:val="26"/>
                <w:szCs w:val="26"/>
              </w:rPr>
              <w:t xml:space="preserve">                 </w:t>
            </w:r>
            <w:r w:rsidR="00B926BE" w:rsidRPr="00DD18D8">
              <w:rPr>
                <w:sz w:val="26"/>
                <w:szCs w:val="26"/>
              </w:rPr>
              <w:t>ORAZ NA PODSTAWIE POZYTYWNEJ WERYFIKACJI</w:t>
            </w:r>
            <w:r w:rsidR="00B926BE">
              <w:rPr>
                <w:sz w:val="28"/>
                <w:szCs w:val="28"/>
              </w:rPr>
              <w:t xml:space="preserve"> </w:t>
            </w:r>
          </w:p>
        </w:tc>
      </w:tr>
    </w:tbl>
    <w:p w:rsidR="00B926BE" w:rsidRDefault="00B926BE" w:rsidP="00A14D9E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8E3D5" wp14:editId="2B595878">
                <wp:simplePos x="0" y="0"/>
                <wp:positionH relativeFrom="column">
                  <wp:posOffset>2699385</wp:posOffset>
                </wp:positionH>
                <wp:positionV relativeFrom="paragraph">
                  <wp:posOffset>34925</wp:posOffset>
                </wp:positionV>
                <wp:extent cx="714375" cy="495300"/>
                <wp:effectExtent l="38100" t="0" r="28575" b="38100"/>
                <wp:wrapNone/>
                <wp:docPr id="5" name="Strzałka w dó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9530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5" o:spid="_x0000_s1026" type="#_x0000_t67" style="position:absolute;margin-left:212.55pt;margin-top:2.75pt;width:56.2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" adj="10800" fillcolor="gray [1629]" strokecolor="#0d0d0d [3069]" strokeweight="2pt"/>
            </w:pict>
          </mc:Fallback>
        </mc:AlternateContent>
      </w:r>
    </w:p>
    <w:p w:rsidR="00B926BE" w:rsidRDefault="00B926BE" w:rsidP="00B926BE">
      <w:pPr>
        <w:rPr>
          <w:sz w:val="28"/>
          <w:szCs w:val="28"/>
        </w:rPr>
      </w:pPr>
    </w:p>
    <w:tbl>
      <w:tblPr>
        <w:tblStyle w:val="Tabela-Siatka"/>
        <w:tblW w:w="9928" w:type="dxa"/>
        <w:tblLook w:val="04A0" w:firstRow="1" w:lastRow="0" w:firstColumn="1" w:lastColumn="0" w:noHBand="0" w:noVBand="1"/>
      </w:tblPr>
      <w:tblGrid>
        <w:gridCol w:w="9928"/>
      </w:tblGrid>
      <w:tr w:rsidR="00B926BE" w:rsidTr="00032A63">
        <w:tc>
          <w:tcPr>
            <w:tcW w:w="9778" w:type="dxa"/>
          </w:tcPr>
          <w:p w:rsidR="004437CC" w:rsidRPr="00DD18D8" w:rsidRDefault="00B926BE" w:rsidP="009D43C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DD18D8">
              <w:rPr>
                <w:b/>
                <w:color w:val="FF0000"/>
                <w:sz w:val="26"/>
                <w:szCs w:val="26"/>
              </w:rPr>
              <w:t>PO OTRZYMANIU WIADOMOŚCI TELEFONICZNEJ NALEŻY WPŁACIĆ NA KONTO GMINY MOŃKI KWOTĘ ODPOWI</w:t>
            </w:r>
            <w:r w:rsidR="004437CC" w:rsidRPr="00DD18D8">
              <w:rPr>
                <w:b/>
                <w:color w:val="FF0000"/>
                <w:sz w:val="26"/>
                <w:szCs w:val="26"/>
              </w:rPr>
              <w:t>ADAJĄCĄ ILOŚCI KUPOWANEGO WĘGLA</w:t>
            </w:r>
            <w:r w:rsidR="00E814E6" w:rsidRPr="00DD18D8">
              <w:rPr>
                <w:b/>
                <w:color w:val="FF0000"/>
                <w:sz w:val="26"/>
                <w:szCs w:val="26"/>
              </w:rPr>
              <w:t>*</w:t>
            </w:r>
          </w:p>
          <w:p w:rsidR="009D43C8" w:rsidRPr="00DD18D8" w:rsidRDefault="009D43C8" w:rsidP="009D43C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4437CC" w:rsidRPr="00DD18D8" w:rsidRDefault="004437CC" w:rsidP="004437CC">
            <w:pPr>
              <w:pStyle w:val="Akapitzlist"/>
              <w:numPr>
                <w:ilvl w:val="0"/>
                <w:numId w:val="3"/>
              </w:numPr>
              <w:rPr>
                <w:b/>
                <w:sz w:val="26"/>
                <w:szCs w:val="26"/>
              </w:rPr>
            </w:pPr>
            <w:r w:rsidRPr="00DD18D8">
              <w:rPr>
                <w:b/>
                <w:sz w:val="26"/>
                <w:szCs w:val="26"/>
              </w:rPr>
              <w:t>Nr konta bankowego: 15 8085 0005 0007 2964 2000 0670</w:t>
            </w:r>
          </w:p>
          <w:p w:rsidR="004437CC" w:rsidRPr="00DD18D8" w:rsidRDefault="004437CC" w:rsidP="004437CC">
            <w:pPr>
              <w:pStyle w:val="Akapitzlist"/>
              <w:numPr>
                <w:ilvl w:val="0"/>
                <w:numId w:val="3"/>
              </w:numPr>
              <w:rPr>
                <w:b/>
                <w:sz w:val="26"/>
                <w:szCs w:val="26"/>
              </w:rPr>
            </w:pPr>
            <w:r w:rsidRPr="00DD18D8">
              <w:rPr>
                <w:b/>
                <w:sz w:val="26"/>
                <w:szCs w:val="26"/>
              </w:rPr>
              <w:t xml:space="preserve">Tytuł wpłaty: Zakup preferencyjny węgla </w:t>
            </w:r>
          </w:p>
          <w:p w:rsidR="004437CC" w:rsidRPr="00DD18D8" w:rsidRDefault="004437CC" w:rsidP="004437CC">
            <w:pPr>
              <w:pStyle w:val="Akapitzlist"/>
              <w:numPr>
                <w:ilvl w:val="0"/>
                <w:numId w:val="3"/>
              </w:numPr>
              <w:rPr>
                <w:b/>
                <w:sz w:val="26"/>
                <w:szCs w:val="26"/>
              </w:rPr>
            </w:pPr>
            <w:r w:rsidRPr="00DD18D8">
              <w:rPr>
                <w:b/>
                <w:sz w:val="26"/>
                <w:szCs w:val="26"/>
              </w:rPr>
              <w:t>Właściciel rachunku: GMINA MOŃKI, ul. Słowackiego 5a, 19-100 Mońki</w:t>
            </w:r>
          </w:p>
          <w:p w:rsidR="004437CC" w:rsidRPr="00DD18D8" w:rsidRDefault="004437CC" w:rsidP="00122412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  <w:r w:rsidRPr="00DD18D8">
              <w:rPr>
                <w:b/>
                <w:color w:val="FF0000"/>
                <w:sz w:val="26"/>
                <w:szCs w:val="26"/>
                <w:u w:val="single"/>
              </w:rPr>
              <w:t>UWAGA: W treści przelewu lub dowodu wpłaty musi być wpisane:</w:t>
            </w:r>
          </w:p>
          <w:p w:rsidR="003431DE" w:rsidRPr="00DD18D8" w:rsidRDefault="004437CC" w:rsidP="009D43C8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  <w:r w:rsidRPr="00DD18D8">
              <w:rPr>
                <w:b/>
                <w:color w:val="FF0000"/>
                <w:sz w:val="26"/>
                <w:szCs w:val="26"/>
                <w:u w:val="single"/>
              </w:rPr>
              <w:t>imię, nazwisko, adres osoby uprawnionej do zakupu węgla !!!</w:t>
            </w:r>
          </w:p>
          <w:p w:rsidR="009D43C8" w:rsidRPr="00DD18D8" w:rsidRDefault="009D43C8" w:rsidP="009D43C8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3431DE" w:rsidRPr="009D43C8" w:rsidRDefault="003431DE" w:rsidP="007E1011">
            <w:pPr>
              <w:tabs>
                <w:tab w:val="left" w:pos="750"/>
              </w:tabs>
              <w:jc w:val="both"/>
              <w:rPr>
                <w:sz w:val="24"/>
                <w:szCs w:val="24"/>
              </w:rPr>
            </w:pPr>
            <w:r w:rsidRPr="009D43C8">
              <w:rPr>
                <w:sz w:val="24"/>
                <w:szCs w:val="24"/>
              </w:rPr>
              <w:t>* Wpłaty należy dokonać przynajmniej na 1 dzień przed terminem odbioru węgla;</w:t>
            </w:r>
          </w:p>
          <w:p w:rsidR="00B926BE" w:rsidRPr="00032A63" w:rsidRDefault="003431DE" w:rsidP="007E1011">
            <w:pPr>
              <w:tabs>
                <w:tab w:val="left" w:pos="750"/>
              </w:tabs>
              <w:jc w:val="both"/>
              <w:rPr>
                <w:sz w:val="28"/>
                <w:szCs w:val="28"/>
              </w:rPr>
            </w:pPr>
            <w:r w:rsidRPr="009D43C8">
              <w:rPr>
                <w:sz w:val="24"/>
                <w:szCs w:val="24"/>
              </w:rPr>
              <w:t xml:space="preserve">*Osoby korzystające z bankowości internetowej otrzymują fakturę po zaksięgowaniu wpłaty na koncie gminy. Przepływ środków może trwać do 2 dni. Z tego powodu przelew internetowy powinien być wykonany z 2-dniowym wyprzedzeniem przed dniem odbioru faktury z Urzędu </w:t>
            </w:r>
            <w:r w:rsidR="00032A63">
              <w:rPr>
                <w:sz w:val="24"/>
                <w:szCs w:val="24"/>
              </w:rPr>
              <w:t>Miejskiego w Mońkach.</w:t>
            </w:r>
          </w:p>
        </w:tc>
      </w:tr>
    </w:tbl>
    <w:tbl>
      <w:tblPr>
        <w:tblStyle w:val="Tabela-Siatka"/>
        <w:tblpPr w:leftFromText="141" w:rightFromText="141" w:vertAnchor="text" w:horzAnchor="margin" w:tblpY="53"/>
        <w:tblW w:w="9928" w:type="dxa"/>
        <w:tblLook w:val="04A0" w:firstRow="1" w:lastRow="0" w:firstColumn="1" w:lastColumn="0" w:noHBand="0" w:noVBand="1"/>
      </w:tblPr>
      <w:tblGrid>
        <w:gridCol w:w="9928"/>
      </w:tblGrid>
      <w:tr w:rsidR="00032A63" w:rsidTr="00032A63">
        <w:trPr>
          <w:trHeight w:val="1949"/>
        </w:trPr>
        <w:tc>
          <w:tcPr>
            <w:tcW w:w="9928" w:type="dxa"/>
          </w:tcPr>
          <w:p w:rsidR="00032A63" w:rsidRPr="007E1011" w:rsidRDefault="00032A63" w:rsidP="00032A63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 w:rsidRPr="007E1011">
              <w:rPr>
                <w:rFonts w:cstheme="minorHAnsi"/>
                <w:b/>
                <w:sz w:val="26"/>
                <w:szCs w:val="26"/>
              </w:rPr>
              <w:lastRenderedPageBreak/>
              <w:t xml:space="preserve">W PRZYPADKU WYBORU DOSTAWY WĘGLA TRANSPORTEM PEC MOŃKI </w:t>
            </w:r>
          </w:p>
          <w:p w:rsidR="00032A63" w:rsidRPr="007E1011" w:rsidRDefault="00032A63" w:rsidP="00032A63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 w:rsidRPr="007E1011">
              <w:rPr>
                <w:rFonts w:cstheme="minorHAnsi"/>
                <w:b/>
                <w:color w:val="FF0000"/>
                <w:sz w:val="26"/>
                <w:szCs w:val="26"/>
              </w:rPr>
              <w:t>NALEŻY WPŁACIĆ NA KONTO PEC MOŃKI KWOTĘ ZA TRANSPORT (40,00 zł – na terenie Moniek lub 80,00 zł poza Mońkami)</w:t>
            </w:r>
          </w:p>
          <w:p w:rsidR="00032A63" w:rsidRPr="007E1011" w:rsidRDefault="00032A63" w:rsidP="00032A63">
            <w:pPr>
              <w:pStyle w:val="Style1"/>
              <w:widowControl/>
              <w:numPr>
                <w:ilvl w:val="0"/>
                <w:numId w:val="10"/>
              </w:numPr>
              <w:jc w:val="both"/>
              <w:rPr>
                <w:rStyle w:val="FontStyle11"/>
                <w:rFonts w:asciiTheme="minorHAnsi" w:hAnsiTheme="minorHAnsi" w:cstheme="minorHAnsi"/>
                <w:sz w:val="26"/>
                <w:szCs w:val="26"/>
              </w:rPr>
            </w:pPr>
            <w:r w:rsidRPr="007E101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Nr konta bankowego: </w:t>
            </w:r>
            <w:r w:rsidR="008606B4">
              <w:rPr>
                <w:rStyle w:val="FontStyle11"/>
                <w:rFonts w:asciiTheme="minorHAnsi" w:hAnsiTheme="minorHAnsi" w:cstheme="minorHAnsi"/>
                <w:sz w:val="26"/>
                <w:szCs w:val="26"/>
              </w:rPr>
              <w:t>79 8085 0005 0004 5199 2000 0120</w:t>
            </w:r>
            <w:r w:rsidRPr="007E1011">
              <w:rPr>
                <w:rStyle w:val="FontStyle11"/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  <w:p w:rsidR="00032A63" w:rsidRPr="007E1011" w:rsidRDefault="00032A63" w:rsidP="00032A63">
            <w:pPr>
              <w:pStyle w:val="Style1"/>
              <w:widowControl/>
              <w:numPr>
                <w:ilvl w:val="0"/>
                <w:numId w:val="10"/>
              </w:numPr>
              <w:jc w:val="both"/>
              <w:rPr>
                <w:rStyle w:val="FontStyle11"/>
                <w:rFonts w:asciiTheme="minorHAnsi" w:hAnsiTheme="minorHAnsi" w:cstheme="minorHAnsi"/>
                <w:sz w:val="26"/>
                <w:szCs w:val="26"/>
              </w:rPr>
            </w:pPr>
            <w:r w:rsidRPr="007E1011">
              <w:rPr>
                <w:rFonts w:asciiTheme="minorHAnsi" w:hAnsiTheme="minorHAnsi" w:cstheme="minorHAnsi"/>
                <w:b/>
                <w:sz w:val="26"/>
                <w:szCs w:val="26"/>
              </w:rPr>
              <w:t>Tytuł wpłaty:</w:t>
            </w:r>
            <w:r w:rsidRPr="007E1011">
              <w:rPr>
                <w:rStyle w:val="FontStyle11"/>
                <w:rFonts w:asciiTheme="minorHAnsi" w:hAnsiTheme="minorHAnsi" w:cstheme="minorHAnsi"/>
                <w:sz w:val="26"/>
                <w:szCs w:val="26"/>
              </w:rPr>
              <w:t xml:space="preserve"> Transport węgla</w:t>
            </w:r>
          </w:p>
          <w:p w:rsidR="00032A63" w:rsidRPr="007E1011" w:rsidRDefault="00032A63" w:rsidP="00032A63">
            <w:pPr>
              <w:pStyle w:val="Style1"/>
              <w:widowControl/>
              <w:numPr>
                <w:ilvl w:val="0"/>
                <w:numId w:val="10"/>
              </w:numPr>
              <w:jc w:val="both"/>
              <w:rPr>
                <w:rStyle w:val="FontStyle11"/>
                <w:rFonts w:asciiTheme="minorHAnsi" w:hAnsiTheme="minorHAnsi" w:cstheme="minorHAnsi"/>
                <w:sz w:val="26"/>
                <w:szCs w:val="26"/>
              </w:rPr>
            </w:pPr>
            <w:r w:rsidRPr="007E1011">
              <w:rPr>
                <w:rFonts w:asciiTheme="minorHAnsi" w:hAnsiTheme="minorHAnsi" w:cstheme="minorHAnsi"/>
                <w:sz w:val="26"/>
                <w:szCs w:val="26"/>
              </w:rPr>
              <w:t>Właściciel rachunku:</w:t>
            </w:r>
            <w:r w:rsidRPr="007E1011">
              <w:rPr>
                <w:rStyle w:val="FontStyle11"/>
                <w:rFonts w:asciiTheme="minorHAnsi" w:hAnsiTheme="minorHAnsi" w:cstheme="minorHAnsi"/>
                <w:sz w:val="26"/>
                <w:szCs w:val="26"/>
              </w:rPr>
              <w:t xml:space="preserve"> PEC Mońki, ul. Mickiewicza 54, 19-100 Mońki</w:t>
            </w:r>
          </w:p>
          <w:p w:rsidR="00032A63" w:rsidRPr="007E1011" w:rsidRDefault="00032A63" w:rsidP="00032A63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  <w:u w:val="single"/>
              </w:rPr>
            </w:pPr>
            <w:r w:rsidRPr="007E1011">
              <w:rPr>
                <w:rFonts w:cstheme="minorHAnsi"/>
                <w:b/>
                <w:color w:val="FF0000"/>
                <w:sz w:val="26"/>
                <w:szCs w:val="26"/>
                <w:u w:val="single"/>
              </w:rPr>
              <w:t>UWAGA: W treści przelewu lub dowodu wpłaty musi być wpisane:</w:t>
            </w:r>
          </w:p>
          <w:p w:rsidR="00032A63" w:rsidRPr="007E1011" w:rsidRDefault="00032A63" w:rsidP="00C14632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  <w:u w:val="single"/>
              </w:rPr>
            </w:pPr>
            <w:r w:rsidRPr="007E1011">
              <w:rPr>
                <w:rFonts w:cstheme="minorHAnsi"/>
                <w:b/>
                <w:color w:val="FF0000"/>
                <w:sz w:val="26"/>
                <w:szCs w:val="26"/>
                <w:u w:val="single"/>
              </w:rPr>
              <w:t>imię, nazwisko, adres osoby uprawnionej do zakupu węgla !!!</w:t>
            </w:r>
          </w:p>
          <w:p w:rsidR="00C14632" w:rsidRPr="00C14632" w:rsidRDefault="00C14632" w:rsidP="00C14632">
            <w:pPr>
              <w:jc w:val="center"/>
              <w:rPr>
                <w:rStyle w:val="FontStyle11"/>
                <w:rFonts w:asciiTheme="minorHAnsi" w:hAnsiTheme="minorHAnsi" w:cstheme="minorHAnsi"/>
                <w:bCs w:val="0"/>
                <w:color w:val="FF0000"/>
                <w:sz w:val="24"/>
                <w:szCs w:val="24"/>
                <w:u w:val="single"/>
              </w:rPr>
            </w:pPr>
          </w:p>
          <w:p w:rsidR="00032A63" w:rsidRPr="00E03772" w:rsidRDefault="00032A63" w:rsidP="007E1011">
            <w:pPr>
              <w:tabs>
                <w:tab w:val="left" w:pos="750"/>
              </w:tabs>
              <w:rPr>
                <w:sz w:val="24"/>
                <w:szCs w:val="24"/>
                <w:highlight w:val="yellow"/>
              </w:rPr>
            </w:pPr>
            <w:r w:rsidRPr="00E03772">
              <w:rPr>
                <w:sz w:val="24"/>
                <w:szCs w:val="24"/>
              </w:rPr>
              <w:t xml:space="preserve">* Wpłaty należy dokonać przynajmniej na 1 </w:t>
            </w:r>
            <w:r w:rsidR="00E03772">
              <w:rPr>
                <w:sz w:val="24"/>
                <w:szCs w:val="24"/>
              </w:rPr>
              <w:t>– 2 dni</w:t>
            </w:r>
            <w:r w:rsidRPr="00E03772">
              <w:rPr>
                <w:sz w:val="24"/>
                <w:szCs w:val="24"/>
              </w:rPr>
              <w:t xml:space="preserve"> przed terminem odbioru węgla;</w:t>
            </w:r>
          </w:p>
        </w:tc>
      </w:tr>
    </w:tbl>
    <w:p w:rsidR="00F71992" w:rsidRDefault="00032A63" w:rsidP="00032A63">
      <w:pPr>
        <w:tabs>
          <w:tab w:val="center" w:pos="4819"/>
        </w:tabs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A7EF4D" wp14:editId="0C945B01">
                <wp:simplePos x="0" y="0"/>
                <wp:positionH relativeFrom="column">
                  <wp:posOffset>2670810</wp:posOffset>
                </wp:positionH>
                <wp:positionV relativeFrom="paragraph">
                  <wp:posOffset>2271395</wp:posOffset>
                </wp:positionV>
                <wp:extent cx="714375" cy="495300"/>
                <wp:effectExtent l="38100" t="0" r="28575" b="38100"/>
                <wp:wrapNone/>
                <wp:docPr id="8" name="Strzałka w dó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95300"/>
                        </a:xfrm>
                        <a:prstGeom prst="downArrow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8" o:spid="_x0000_s1026" type="#_x0000_t67" style="position:absolute;margin-left:210.3pt;margin-top:178.85pt;width:56.25pt;height:3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" adj="10800" fillcolor="#7f7f7f" strokecolor="#0d0d0d" strokeweight="2pt"/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73FCEC" wp14:editId="26BAAF1F">
                <wp:simplePos x="0" y="0"/>
                <wp:positionH relativeFrom="margin">
                  <wp:posOffset>2640965</wp:posOffset>
                </wp:positionH>
                <wp:positionV relativeFrom="margin">
                  <wp:posOffset>-559435</wp:posOffset>
                </wp:positionV>
                <wp:extent cx="714375" cy="495300"/>
                <wp:effectExtent l="38100" t="0" r="28575" b="38100"/>
                <wp:wrapSquare wrapText="bothSides"/>
                <wp:docPr id="4" name="Strzałka w dó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95300"/>
                        </a:xfrm>
                        <a:prstGeom prst="downArrow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dół 4" o:spid="_x0000_s1026" type="#_x0000_t67" style="position:absolute;margin-left:207.95pt;margin-top:-44.05pt;width:56.25pt;height:39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" adj="10800" fillcolor="#7f7f7f" strokecolor="#0d0d0d" strokeweight="2pt">
                <w10:wrap type="square" anchorx="margin" anchory="margin"/>
              </v:shape>
            </w:pict>
          </mc:Fallback>
        </mc:AlternateContent>
      </w:r>
    </w:p>
    <w:p w:rsidR="004437CC" w:rsidRDefault="004437CC" w:rsidP="004437CC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437CC" w:rsidTr="004437CC">
        <w:tc>
          <w:tcPr>
            <w:tcW w:w="9778" w:type="dxa"/>
          </w:tcPr>
          <w:p w:rsidR="004437CC" w:rsidRPr="0097587A" w:rsidRDefault="004437CC" w:rsidP="0097587A">
            <w:pPr>
              <w:jc w:val="center"/>
              <w:rPr>
                <w:b/>
                <w:sz w:val="26"/>
                <w:szCs w:val="26"/>
              </w:rPr>
            </w:pPr>
            <w:r w:rsidRPr="0097587A">
              <w:rPr>
                <w:b/>
                <w:color w:val="FF0000"/>
                <w:sz w:val="26"/>
                <w:szCs w:val="26"/>
              </w:rPr>
              <w:t xml:space="preserve">Z DOWODEM WPŁATY NALEŻY ZGŁOSIĆ SIĘ DO URZĘDU MIEJSKIEGO W MOŃKACH </w:t>
            </w:r>
            <w:r w:rsidR="0097587A">
              <w:rPr>
                <w:b/>
                <w:color w:val="FF0000"/>
                <w:sz w:val="26"/>
                <w:szCs w:val="26"/>
              </w:rPr>
              <w:t xml:space="preserve">                 </w:t>
            </w:r>
            <w:r w:rsidRPr="0097587A">
              <w:rPr>
                <w:b/>
                <w:color w:val="FF0000"/>
                <w:sz w:val="26"/>
                <w:szCs w:val="26"/>
              </w:rPr>
              <w:t>PO ODBIÓR FAKTURY</w:t>
            </w:r>
          </w:p>
        </w:tc>
      </w:tr>
    </w:tbl>
    <w:p w:rsidR="004437CC" w:rsidRDefault="009D43C8" w:rsidP="004437C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DCF361" wp14:editId="5171B624">
                <wp:simplePos x="0" y="0"/>
                <wp:positionH relativeFrom="margin">
                  <wp:posOffset>2669540</wp:posOffset>
                </wp:positionH>
                <wp:positionV relativeFrom="margin">
                  <wp:posOffset>3454400</wp:posOffset>
                </wp:positionV>
                <wp:extent cx="714375" cy="495300"/>
                <wp:effectExtent l="38100" t="0" r="28575" b="38100"/>
                <wp:wrapSquare wrapText="bothSides"/>
                <wp:docPr id="10" name="Strzałka w dó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95300"/>
                        </a:xfrm>
                        <a:prstGeom prst="downArrow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dół 10" o:spid="_x0000_s1026" type="#_x0000_t67" style="position:absolute;margin-left:210.2pt;margin-top:272pt;width:56.25pt;height:39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" adj="10800" fillcolor="#7f7f7f" strokecolor="#0d0d0d" strokeweight="2pt">
                <w10:wrap type="square" anchorx="margin" anchory="margin"/>
              </v:shape>
            </w:pict>
          </mc:Fallback>
        </mc:AlternateContent>
      </w:r>
    </w:p>
    <w:p w:rsidR="004437CC" w:rsidRDefault="004437CC" w:rsidP="004437CC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437CC" w:rsidTr="004437CC">
        <w:tc>
          <w:tcPr>
            <w:tcW w:w="9778" w:type="dxa"/>
          </w:tcPr>
          <w:p w:rsidR="004437CC" w:rsidRPr="0097587A" w:rsidRDefault="004437CC" w:rsidP="00241A13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7587A">
              <w:rPr>
                <w:b/>
                <w:color w:val="FF0000"/>
                <w:sz w:val="26"/>
                <w:szCs w:val="26"/>
              </w:rPr>
              <w:t xml:space="preserve">Z FAKTURĄ </w:t>
            </w:r>
            <w:r w:rsidR="00241A13" w:rsidRPr="0097587A">
              <w:rPr>
                <w:b/>
                <w:color w:val="FF0000"/>
                <w:sz w:val="26"/>
                <w:szCs w:val="26"/>
              </w:rPr>
              <w:t>NALEŻY UDAĆ SIĘ DO PEC W MOŃKACH CELEM USTALENIA TERMINU ODBIORU WĘGLA A W PRZYPADKU DOSTAWY WĘGLA TRANSPORTEM PEC NALEŻY ZABRAĆ ZE SOBĄ DODATKOWO POTWIERDZENIE OPŁATY ZA TRANSPORT CELEM USTALENIA TERMINU DOSTAWY</w:t>
            </w:r>
          </w:p>
        </w:tc>
      </w:tr>
    </w:tbl>
    <w:p w:rsidR="007E1011" w:rsidRDefault="007E1011" w:rsidP="00B363FB">
      <w:pPr>
        <w:pStyle w:val="Style1"/>
        <w:widowControl/>
        <w:ind w:firstLine="0"/>
        <w:rPr>
          <w:rFonts w:asciiTheme="minorHAnsi" w:eastAsiaTheme="minorHAnsi" w:hAnsiTheme="minorHAnsi" w:cstheme="minorBidi"/>
          <w:lang w:eastAsia="en-US"/>
        </w:rPr>
      </w:pPr>
    </w:p>
    <w:p w:rsidR="00B363FB" w:rsidRPr="0097587A" w:rsidRDefault="00B363FB" w:rsidP="00B363FB">
      <w:pPr>
        <w:pStyle w:val="Style1"/>
        <w:widowControl/>
        <w:ind w:firstLine="0"/>
        <w:rPr>
          <w:rStyle w:val="FontStyle11"/>
          <w:rFonts w:asciiTheme="minorHAnsi" w:hAnsiTheme="minorHAnsi" w:cstheme="minorHAnsi"/>
          <w:b w:val="0"/>
          <w:bCs w:val="0"/>
          <w:sz w:val="26"/>
          <w:szCs w:val="26"/>
        </w:rPr>
      </w:pPr>
      <w:r w:rsidRPr="0097587A">
        <w:rPr>
          <w:rStyle w:val="FontStyle11"/>
          <w:rFonts w:asciiTheme="minorHAnsi" w:hAnsiTheme="minorHAnsi" w:cstheme="minorHAnsi"/>
          <w:b w:val="0"/>
          <w:bCs w:val="0"/>
          <w:sz w:val="26"/>
          <w:szCs w:val="26"/>
        </w:rPr>
        <w:t xml:space="preserve">W razie pytań, proszę dzwonić na numer: </w:t>
      </w:r>
    </w:p>
    <w:p w:rsidR="00B363FB" w:rsidRPr="0097587A" w:rsidRDefault="00B363FB" w:rsidP="00B363FB">
      <w:pPr>
        <w:pStyle w:val="Style1"/>
        <w:widowControl/>
        <w:ind w:firstLine="0"/>
        <w:rPr>
          <w:rStyle w:val="FontStyle11"/>
          <w:rFonts w:asciiTheme="minorHAnsi" w:hAnsiTheme="minorHAnsi" w:cstheme="minorHAnsi"/>
          <w:b w:val="0"/>
          <w:bCs w:val="0"/>
          <w:sz w:val="26"/>
          <w:szCs w:val="26"/>
        </w:rPr>
      </w:pPr>
      <w:r w:rsidRPr="0097587A">
        <w:rPr>
          <w:rStyle w:val="FontStyle11"/>
          <w:rFonts w:asciiTheme="minorHAnsi" w:hAnsiTheme="minorHAnsi" w:cstheme="minorHAnsi"/>
          <w:b w:val="0"/>
          <w:bCs w:val="0"/>
          <w:sz w:val="26"/>
          <w:szCs w:val="26"/>
        </w:rPr>
        <w:t xml:space="preserve">1. W sprawach wpłat i odbioru faktur - Urząd Miejski w Mońkach - 85 716 25 87 </w:t>
      </w:r>
    </w:p>
    <w:p w:rsidR="00B363FB" w:rsidRPr="0097587A" w:rsidRDefault="00B363FB" w:rsidP="0009065E">
      <w:pPr>
        <w:pStyle w:val="Style1"/>
        <w:widowControl/>
        <w:numPr>
          <w:ilvl w:val="0"/>
          <w:numId w:val="8"/>
        </w:numPr>
        <w:jc w:val="both"/>
        <w:rPr>
          <w:rStyle w:val="FontStyle11"/>
          <w:rFonts w:asciiTheme="minorHAnsi" w:hAnsiTheme="minorHAnsi" w:cstheme="minorHAnsi"/>
          <w:b w:val="0"/>
          <w:bCs w:val="0"/>
          <w:sz w:val="26"/>
          <w:szCs w:val="26"/>
        </w:rPr>
      </w:pPr>
      <w:r w:rsidRPr="0097587A">
        <w:rPr>
          <w:rStyle w:val="FontStyle11"/>
          <w:rFonts w:asciiTheme="minorHAnsi" w:hAnsiTheme="minorHAnsi" w:cstheme="minorHAnsi"/>
          <w:b w:val="0"/>
          <w:bCs w:val="0"/>
          <w:sz w:val="26"/>
          <w:szCs w:val="26"/>
        </w:rPr>
        <w:t xml:space="preserve">W sprawach dostępności odpowiedniego sortymentu i odbioru </w:t>
      </w:r>
      <w:r w:rsidR="0009065E" w:rsidRPr="0097587A">
        <w:rPr>
          <w:rStyle w:val="FontStyle11"/>
          <w:rFonts w:asciiTheme="minorHAnsi" w:hAnsiTheme="minorHAnsi" w:cstheme="minorHAnsi"/>
          <w:b w:val="0"/>
          <w:bCs w:val="0"/>
          <w:sz w:val="26"/>
          <w:szCs w:val="26"/>
        </w:rPr>
        <w:t xml:space="preserve">węgla - PEC                     </w:t>
      </w:r>
      <w:r w:rsidRPr="0097587A">
        <w:rPr>
          <w:rStyle w:val="FontStyle11"/>
          <w:rFonts w:asciiTheme="minorHAnsi" w:hAnsiTheme="minorHAnsi" w:cstheme="minorHAnsi"/>
          <w:b w:val="0"/>
          <w:bCs w:val="0"/>
          <w:sz w:val="26"/>
          <w:szCs w:val="26"/>
        </w:rPr>
        <w:t xml:space="preserve">w Mońkach - 85 716 28 56       </w:t>
      </w:r>
    </w:p>
    <w:p w:rsidR="00760DF9" w:rsidRDefault="00760DF9" w:rsidP="00E814E6">
      <w:pPr>
        <w:rPr>
          <w:sz w:val="28"/>
          <w:szCs w:val="28"/>
        </w:rPr>
      </w:pPr>
    </w:p>
    <w:sectPr w:rsidR="00760DF9" w:rsidSect="004E4923">
      <w:footerReference w:type="default" r:id="rId9"/>
      <w:pgSz w:w="11906" w:h="16838" w:code="9"/>
      <w:pgMar w:top="1134" w:right="1134" w:bottom="1134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1E" w:rsidRDefault="00D1781E" w:rsidP="007045A0">
      <w:pPr>
        <w:spacing w:after="0" w:line="240" w:lineRule="auto"/>
      </w:pPr>
      <w:r>
        <w:separator/>
      </w:r>
    </w:p>
  </w:endnote>
  <w:endnote w:type="continuationSeparator" w:id="0">
    <w:p w:rsidR="00D1781E" w:rsidRDefault="00D1781E" w:rsidP="0070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545266"/>
      <w:docPartObj>
        <w:docPartGallery w:val="Page Numbers (Bottom of Page)"/>
        <w:docPartUnique/>
      </w:docPartObj>
    </w:sdtPr>
    <w:sdtEndPr/>
    <w:sdtContent>
      <w:p w:rsidR="00AF6526" w:rsidRDefault="00AF65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6B4">
          <w:rPr>
            <w:noProof/>
          </w:rPr>
          <w:t>2</w:t>
        </w:r>
        <w:r>
          <w:fldChar w:fldCharType="end"/>
        </w:r>
      </w:p>
    </w:sdtContent>
  </w:sdt>
  <w:p w:rsidR="00AF6526" w:rsidRDefault="00AF65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1E" w:rsidRDefault="00D1781E" w:rsidP="007045A0">
      <w:pPr>
        <w:spacing w:after="0" w:line="240" w:lineRule="auto"/>
      </w:pPr>
      <w:r>
        <w:separator/>
      </w:r>
    </w:p>
  </w:footnote>
  <w:footnote w:type="continuationSeparator" w:id="0">
    <w:p w:rsidR="00D1781E" w:rsidRDefault="00D1781E" w:rsidP="00704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9DC"/>
    <w:multiLevelType w:val="hybridMultilevel"/>
    <w:tmpl w:val="D82C8B6A"/>
    <w:lvl w:ilvl="0" w:tplc="53185B1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12EA5783"/>
    <w:multiLevelType w:val="hybridMultilevel"/>
    <w:tmpl w:val="514EA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6582A"/>
    <w:multiLevelType w:val="hybridMultilevel"/>
    <w:tmpl w:val="410E3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065F6"/>
    <w:multiLevelType w:val="hybridMultilevel"/>
    <w:tmpl w:val="074C3B80"/>
    <w:lvl w:ilvl="0" w:tplc="92E036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0038E"/>
    <w:multiLevelType w:val="hybridMultilevel"/>
    <w:tmpl w:val="4A4A5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D11C5"/>
    <w:multiLevelType w:val="hybridMultilevel"/>
    <w:tmpl w:val="AF3AD024"/>
    <w:lvl w:ilvl="0" w:tplc="85F21B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50C1C"/>
    <w:multiLevelType w:val="hybridMultilevel"/>
    <w:tmpl w:val="4BE87C00"/>
    <w:lvl w:ilvl="0" w:tplc="AC3C1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839C3"/>
    <w:multiLevelType w:val="hybridMultilevel"/>
    <w:tmpl w:val="0FE2D1DA"/>
    <w:lvl w:ilvl="0" w:tplc="706EA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597DAB"/>
    <w:multiLevelType w:val="hybridMultilevel"/>
    <w:tmpl w:val="1CC075B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BC3227"/>
    <w:multiLevelType w:val="hybridMultilevel"/>
    <w:tmpl w:val="2BE8E076"/>
    <w:lvl w:ilvl="0" w:tplc="BA50248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A0"/>
    <w:rsid w:val="00032A63"/>
    <w:rsid w:val="0009065E"/>
    <w:rsid w:val="00122412"/>
    <w:rsid w:val="00237A77"/>
    <w:rsid w:val="0024122D"/>
    <w:rsid w:val="00241A13"/>
    <w:rsid w:val="003431DE"/>
    <w:rsid w:val="0037662F"/>
    <w:rsid w:val="004437CC"/>
    <w:rsid w:val="00482E20"/>
    <w:rsid w:val="004E4923"/>
    <w:rsid w:val="00545356"/>
    <w:rsid w:val="005F7D1C"/>
    <w:rsid w:val="00642466"/>
    <w:rsid w:val="00673BD9"/>
    <w:rsid w:val="007045A0"/>
    <w:rsid w:val="00732DC9"/>
    <w:rsid w:val="00760DF9"/>
    <w:rsid w:val="007B55DB"/>
    <w:rsid w:val="007D01DA"/>
    <w:rsid w:val="007E1011"/>
    <w:rsid w:val="007F475E"/>
    <w:rsid w:val="008606B4"/>
    <w:rsid w:val="0097587A"/>
    <w:rsid w:val="009D43C8"/>
    <w:rsid w:val="009F6726"/>
    <w:rsid w:val="00A14D9E"/>
    <w:rsid w:val="00A626E7"/>
    <w:rsid w:val="00AF6526"/>
    <w:rsid w:val="00B12977"/>
    <w:rsid w:val="00B363FB"/>
    <w:rsid w:val="00B926BE"/>
    <w:rsid w:val="00C14632"/>
    <w:rsid w:val="00D1781E"/>
    <w:rsid w:val="00DD18D8"/>
    <w:rsid w:val="00E03772"/>
    <w:rsid w:val="00E63B20"/>
    <w:rsid w:val="00E814E6"/>
    <w:rsid w:val="00F14036"/>
    <w:rsid w:val="00F71992"/>
    <w:rsid w:val="00FA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5A0"/>
  </w:style>
  <w:style w:type="paragraph" w:styleId="Stopka">
    <w:name w:val="footer"/>
    <w:basedOn w:val="Normalny"/>
    <w:link w:val="StopkaZnak"/>
    <w:uiPriority w:val="99"/>
    <w:unhideWhenUsed/>
    <w:rsid w:val="00704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5A0"/>
  </w:style>
  <w:style w:type="paragraph" w:styleId="Tekstdymka">
    <w:name w:val="Balloon Text"/>
    <w:basedOn w:val="Normalny"/>
    <w:link w:val="TekstdymkaZnak"/>
    <w:uiPriority w:val="99"/>
    <w:semiHidden/>
    <w:unhideWhenUsed/>
    <w:rsid w:val="0070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5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26BE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B363FB"/>
    <w:pPr>
      <w:widowControl w:val="0"/>
      <w:autoSpaceDE w:val="0"/>
      <w:autoSpaceDN w:val="0"/>
      <w:adjustRightInd w:val="0"/>
      <w:spacing w:after="0" w:line="398" w:lineRule="exact"/>
      <w:ind w:firstLine="854"/>
    </w:pPr>
    <w:rPr>
      <w:rFonts w:ascii="Candara" w:eastAsiaTheme="minorEastAsia" w:hAnsi="Candara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B363FB"/>
    <w:rPr>
      <w:rFonts w:ascii="Candara" w:hAnsi="Candara" w:cs="Candara"/>
      <w:b/>
      <w:bCs/>
      <w:color w:val="000000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5A0"/>
  </w:style>
  <w:style w:type="paragraph" w:styleId="Stopka">
    <w:name w:val="footer"/>
    <w:basedOn w:val="Normalny"/>
    <w:link w:val="StopkaZnak"/>
    <w:uiPriority w:val="99"/>
    <w:unhideWhenUsed/>
    <w:rsid w:val="00704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5A0"/>
  </w:style>
  <w:style w:type="paragraph" w:styleId="Tekstdymka">
    <w:name w:val="Balloon Text"/>
    <w:basedOn w:val="Normalny"/>
    <w:link w:val="TekstdymkaZnak"/>
    <w:uiPriority w:val="99"/>
    <w:semiHidden/>
    <w:unhideWhenUsed/>
    <w:rsid w:val="0070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5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26BE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B363FB"/>
    <w:pPr>
      <w:widowControl w:val="0"/>
      <w:autoSpaceDE w:val="0"/>
      <w:autoSpaceDN w:val="0"/>
      <w:adjustRightInd w:val="0"/>
      <w:spacing w:after="0" w:line="398" w:lineRule="exact"/>
      <w:ind w:firstLine="854"/>
    </w:pPr>
    <w:rPr>
      <w:rFonts w:ascii="Candara" w:eastAsiaTheme="minorEastAsia" w:hAnsi="Candara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B363FB"/>
    <w:rPr>
      <w:rFonts w:ascii="Candara" w:hAnsi="Candara" w:cs="Candara"/>
      <w:b/>
      <w:bCs/>
      <w:color w:val="00000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0571-C4DE-4280-A4EC-3909D59D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UMWM</cp:lastModifiedBy>
  <cp:revision>19</cp:revision>
  <cp:lastPrinted>2022-12-06T09:20:00Z</cp:lastPrinted>
  <dcterms:created xsi:type="dcterms:W3CDTF">2022-12-05T07:59:00Z</dcterms:created>
  <dcterms:modified xsi:type="dcterms:W3CDTF">2022-12-06T13:51:00Z</dcterms:modified>
</cp:coreProperties>
</file>